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FF" w:rsidRPr="006D70E4" w:rsidRDefault="00ED1EFF" w:rsidP="006D70E4">
      <w:pPr>
        <w:jc w:val="center"/>
        <w:rPr>
          <w:rFonts w:ascii="Comic Sans MS" w:hAnsi="Comic Sans MS"/>
          <w:b/>
        </w:rPr>
      </w:pPr>
      <w:smartTag w:uri="urn:schemas-microsoft-com:office:smarttags" w:element="place">
        <w:smartTag w:uri="urn:schemas-microsoft-com:office:smarttags" w:element="PlaceName">
          <w:r w:rsidRPr="006D70E4">
            <w:rPr>
              <w:rFonts w:ascii="Comic Sans MS" w:hAnsi="Comic Sans MS"/>
              <w:b/>
            </w:rPr>
            <w:t>Sperrinview</w:t>
          </w:r>
        </w:smartTag>
        <w:r w:rsidRPr="006D70E4">
          <w:rPr>
            <w:rFonts w:ascii="Comic Sans MS" w:hAnsi="Comic Sans MS"/>
            <w:b/>
          </w:rPr>
          <w:t xml:space="preserve"> </w:t>
        </w:r>
        <w:smartTag w:uri="urn:schemas-microsoft-com:office:smarttags" w:element="PlaceName">
          <w:r w:rsidRPr="006D70E4">
            <w:rPr>
              <w:rFonts w:ascii="Comic Sans MS" w:hAnsi="Comic Sans MS"/>
              <w:b/>
            </w:rPr>
            <w:t>Special</w:t>
          </w:r>
        </w:smartTag>
        <w:r w:rsidRPr="006D70E4">
          <w:rPr>
            <w:rFonts w:ascii="Comic Sans MS" w:hAnsi="Comic Sans MS"/>
            <w:b/>
          </w:rPr>
          <w:t xml:space="preserve"> </w:t>
        </w:r>
        <w:smartTag w:uri="urn:schemas-microsoft-com:office:smarttags" w:element="PlaceType">
          <w:r w:rsidRPr="006D70E4">
            <w:rPr>
              <w:rFonts w:ascii="Comic Sans MS" w:hAnsi="Comic Sans MS"/>
              <w:b/>
            </w:rPr>
            <w:t>School</w:t>
          </w:r>
        </w:smartTag>
      </w:smartTag>
    </w:p>
    <w:p w:rsidR="00ED1EFF" w:rsidRPr="006D70E4" w:rsidRDefault="00ED1EFF" w:rsidP="006D70E4">
      <w:pPr>
        <w:jc w:val="center"/>
        <w:rPr>
          <w:rFonts w:ascii="Comic Sans MS" w:hAnsi="Comic Sans MS"/>
          <w:b/>
        </w:rPr>
      </w:pPr>
      <w:r w:rsidRPr="006D70E4">
        <w:rPr>
          <w:rFonts w:ascii="Comic Sans MS" w:hAnsi="Comic Sans MS"/>
          <w:b/>
        </w:rPr>
        <w:t>Positive Behaviour Management Policy</w:t>
      </w:r>
    </w:p>
    <w:p w:rsidR="00ED1EFF" w:rsidRPr="006D70E4" w:rsidRDefault="00ED1EFF" w:rsidP="006D70E4">
      <w:pPr>
        <w:pStyle w:val="Default"/>
        <w:spacing w:line="276" w:lineRule="auto"/>
        <w:rPr>
          <w:sz w:val="23"/>
          <w:szCs w:val="23"/>
        </w:rPr>
      </w:pPr>
      <w:r w:rsidRPr="006D70E4">
        <w:rPr>
          <w:b/>
          <w:bCs/>
          <w:sz w:val="23"/>
          <w:szCs w:val="23"/>
        </w:rPr>
        <w:t xml:space="preserve">Rationale </w:t>
      </w:r>
    </w:p>
    <w:p w:rsidR="00ED1EFF" w:rsidRPr="006D70E4" w:rsidRDefault="00ED1EFF" w:rsidP="006D70E4">
      <w:pPr>
        <w:pStyle w:val="Default"/>
        <w:spacing w:line="276" w:lineRule="auto"/>
        <w:rPr>
          <w:sz w:val="23"/>
          <w:szCs w:val="23"/>
        </w:rPr>
      </w:pPr>
      <w:r w:rsidRPr="006D70E4">
        <w:rPr>
          <w:sz w:val="23"/>
          <w:szCs w:val="23"/>
        </w:rPr>
        <w:t xml:space="preserve">The </w:t>
      </w:r>
      <w:r w:rsidRPr="006D70E4">
        <w:rPr>
          <w:color w:val="auto"/>
          <w:sz w:val="23"/>
          <w:szCs w:val="23"/>
        </w:rPr>
        <w:t>Governors and</w:t>
      </w:r>
      <w:r w:rsidRPr="006D70E4">
        <w:rPr>
          <w:color w:val="FF0000"/>
          <w:sz w:val="23"/>
          <w:szCs w:val="23"/>
        </w:rPr>
        <w:t xml:space="preserve"> </w:t>
      </w:r>
      <w:r w:rsidRPr="006D70E4">
        <w:rPr>
          <w:sz w:val="23"/>
          <w:szCs w:val="23"/>
        </w:rPr>
        <w:t xml:space="preserve">Staff of Sperrinview Special School seek to create a school environment that encourages and reinforces confidence, self-esteem, positive behaviour and mutual respect for all. The School acknowledges that if pupils and staff feel safe and secure this will have a positive impact on teaching and learning.   </w:t>
      </w:r>
    </w:p>
    <w:p w:rsidR="00ED1EFF" w:rsidRPr="006D70E4" w:rsidRDefault="00ED1EFF" w:rsidP="006D70E4">
      <w:pPr>
        <w:pStyle w:val="Default"/>
        <w:rPr>
          <w:b/>
          <w:bCs/>
          <w:sz w:val="23"/>
          <w:szCs w:val="23"/>
        </w:rPr>
      </w:pPr>
    </w:p>
    <w:p w:rsidR="00ED1EFF" w:rsidRPr="006D70E4" w:rsidRDefault="00ED1EFF" w:rsidP="008752A8">
      <w:pPr>
        <w:pStyle w:val="Default"/>
        <w:tabs>
          <w:tab w:val="left" w:pos="6066"/>
        </w:tabs>
        <w:rPr>
          <w:sz w:val="23"/>
          <w:szCs w:val="23"/>
        </w:rPr>
      </w:pPr>
      <w:r w:rsidRPr="006D70E4">
        <w:rPr>
          <w:b/>
          <w:bCs/>
          <w:sz w:val="23"/>
          <w:szCs w:val="23"/>
        </w:rPr>
        <w:t xml:space="preserve">Aims </w:t>
      </w:r>
      <w:r>
        <w:rPr>
          <w:b/>
          <w:bCs/>
          <w:sz w:val="23"/>
          <w:szCs w:val="23"/>
        </w:rPr>
        <w:tab/>
      </w:r>
    </w:p>
    <w:p w:rsidR="00ED1EFF" w:rsidRPr="006D70E4" w:rsidRDefault="00ED1EFF" w:rsidP="006D70E4">
      <w:pPr>
        <w:pStyle w:val="Default"/>
        <w:numPr>
          <w:ilvl w:val="0"/>
          <w:numId w:val="18"/>
        </w:numPr>
        <w:spacing w:after="43"/>
        <w:rPr>
          <w:sz w:val="23"/>
          <w:szCs w:val="23"/>
        </w:rPr>
      </w:pPr>
      <w:r w:rsidRPr="006D70E4">
        <w:rPr>
          <w:sz w:val="23"/>
          <w:szCs w:val="23"/>
        </w:rPr>
        <w:t>To enable all to learn in a safe and respectful environment</w:t>
      </w:r>
    </w:p>
    <w:p w:rsidR="00ED1EFF" w:rsidRPr="006D70E4" w:rsidRDefault="00ED1EFF" w:rsidP="006D70E4">
      <w:pPr>
        <w:pStyle w:val="Default"/>
        <w:numPr>
          <w:ilvl w:val="0"/>
          <w:numId w:val="18"/>
        </w:numPr>
        <w:spacing w:after="43"/>
        <w:rPr>
          <w:sz w:val="23"/>
          <w:szCs w:val="23"/>
        </w:rPr>
      </w:pPr>
      <w:r w:rsidRPr="006D70E4">
        <w:rPr>
          <w:sz w:val="23"/>
          <w:szCs w:val="23"/>
        </w:rPr>
        <w:t xml:space="preserve">To encourage the positive behaviour of all pupils </w:t>
      </w:r>
    </w:p>
    <w:p w:rsidR="00ED1EFF" w:rsidRPr="006D70E4" w:rsidRDefault="00ED1EFF" w:rsidP="006D70E4">
      <w:pPr>
        <w:pStyle w:val="Default"/>
        <w:numPr>
          <w:ilvl w:val="0"/>
          <w:numId w:val="18"/>
        </w:numPr>
        <w:rPr>
          <w:sz w:val="23"/>
          <w:szCs w:val="23"/>
        </w:rPr>
      </w:pPr>
      <w:r w:rsidRPr="006D70E4">
        <w:rPr>
          <w:sz w:val="23"/>
          <w:szCs w:val="23"/>
        </w:rPr>
        <w:t xml:space="preserve">To empower staff as they support pupils  </w:t>
      </w:r>
    </w:p>
    <w:p w:rsidR="00ED1EFF" w:rsidRPr="006D70E4" w:rsidRDefault="00ED1EFF" w:rsidP="006D70E4">
      <w:pPr>
        <w:pStyle w:val="Default"/>
        <w:rPr>
          <w:sz w:val="23"/>
          <w:szCs w:val="23"/>
        </w:rPr>
      </w:pPr>
    </w:p>
    <w:p w:rsidR="00ED1EFF" w:rsidRPr="006D70E4" w:rsidRDefault="00ED1EFF" w:rsidP="006D70E4">
      <w:pPr>
        <w:pStyle w:val="Default"/>
        <w:rPr>
          <w:sz w:val="23"/>
          <w:szCs w:val="23"/>
        </w:rPr>
      </w:pPr>
      <w:r w:rsidRPr="006D70E4">
        <w:rPr>
          <w:b/>
          <w:bCs/>
          <w:sz w:val="23"/>
          <w:szCs w:val="23"/>
        </w:rPr>
        <w:t xml:space="preserve">Objectives </w:t>
      </w:r>
    </w:p>
    <w:p w:rsidR="00ED1EFF" w:rsidRPr="006D70E4" w:rsidRDefault="00ED1EFF" w:rsidP="006D70E4">
      <w:pPr>
        <w:pStyle w:val="Default"/>
        <w:numPr>
          <w:ilvl w:val="0"/>
          <w:numId w:val="19"/>
        </w:numPr>
        <w:spacing w:after="41"/>
        <w:rPr>
          <w:sz w:val="23"/>
          <w:szCs w:val="23"/>
        </w:rPr>
      </w:pPr>
      <w:r w:rsidRPr="006D70E4">
        <w:rPr>
          <w:sz w:val="23"/>
          <w:szCs w:val="23"/>
        </w:rPr>
        <w:t xml:space="preserve">To clearly define whole school expectations and standards of behaviour. </w:t>
      </w:r>
    </w:p>
    <w:p w:rsidR="00ED1EFF" w:rsidRPr="006D70E4" w:rsidRDefault="00ED1EFF" w:rsidP="006D70E4">
      <w:pPr>
        <w:pStyle w:val="Default"/>
        <w:numPr>
          <w:ilvl w:val="0"/>
          <w:numId w:val="19"/>
        </w:numPr>
        <w:rPr>
          <w:sz w:val="23"/>
          <w:szCs w:val="23"/>
        </w:rPr>
      </w:pPr>
      <w:r w:rsidRPr="006D70E4">
        <w:rPr>
          <w:sz w:val="23"/>
          <w:szCs w:val="23"/>
        </w:rPr>
        <w:t xml:space="preserve">To promote self-esteem, self-control and positive relationships. </w:t>
      </w:r>
    </w:p>
    <w:p w:rsidR="00ED1EFF" w:rsidRPr="008752A8" w:rsidRDefault="00ED1EFF" w:rsidP="006D70E4">
      <w:pPr>
        <w:pStyle w:val="Default"/>
        <w:numPr>
          <w:ilvl w:val="0"/>
          <w:numId w:val="19"/>
        </w:numPr>
        <w:rPr>
          <w:color w:val="auto"/>
          <w:sz w:val="23"/>
          <w:szCs w:val="23"/>
        </w:rPr>
      </w:pPr>
      <w:r w:rsidRPr="008752A8">
        <w:rPr>
          <w:color w:val="auto"/>
          <w:sz w:val="23"/>
          <w:szCs w:val="23"/>
        </w:rPr>
        <w:t>To plan and implement individual behaviour management programmes for pupils</w:t>
      </w:r>
    </w:p>
    <w:p w:rsidR="00ED1EFF" w:rsidRPr="008752A8" w:rsidRDefault="00ED1EFF" w:rsidP="007234C7">
      <w:pPr>
        <w:pStyle w:val="Default"/>
        <w:ind w:left="720"/>
        <w:rPr>
          <w:color w:val="auto"/>
          <w:sz w:val="23"/>
          <w:szCs w:val="23"/>
        </w:rPr>
      </w:pPr>
      <w:r w:rsidRPr="008752A8">
        <w:rPr>
          <w:color w:val="auto"/>
          <w:sz w:val="23"/>
          <w:szCs w:val="23"/>
        </w:rPr>
        <w:t xml:space="preserve">for whom behaviour management is a priority area. </w:t>
      </w:r>
    </w:p>
    <w:p w:rsidR="00ED1EFF" w:rsidRPr="006D70E4" w:rsidRDefault="00ED1EFF" w:rsidP="006D70E4">
      <w:pPr>
        <w:pStyle w:val="Default"/>
        <w:numPr>
          <w:ilvl w:val="0"/>
          <w:numId w:val="19"/>
        </w:numPr>
        <w:spacing w:after="43"/>
        <w:rPr>
          <w:sz w:val="23"/>
          <w:szCs w:val="23"/>
        </w:rPr>
      </w:pPr>
      <w:r w:rsidRPr="006D70E4">
        <w:rPr>
          <w:sz w:val="23"/>
          <w:szCs w:val="23"/>
        </w:rPr>
        <w:t xml:space="preserve">To work closely with parents, carers and other agencies to provide consistency of approach and shared expectation. </w:t>
      </w:r>
    </w:p>
    <w:p w:rsidR="00ED1EFF" w:rsidRPr="006D70E4" w:rsidRDefault="00ED1EFF" w:rsidP="006D70E4">
      <w:pPr>
        <w:pStyle w:val="Default"/>
        <w:numPr>
          <w:ilvl w:val="0"/>
          <w:numId w:val="19"/>
        </w:numPr>
        <w:spacing w:after="43"/>
        <w:rPr>
          <w:sz w:val="23"/>
          <w:szCs w:val="23"/>
        </w:rPr>
      </w:pPr>
      <w:r w:rsidRPr="006D70E4">
        <w:rPr>
          <w:sz w:val="23"/>
          <w:szCs w:val="23"/>
        </w:rPr>
        <w:t xml:space="preserve">To support the pupils in acquiring behaviour that enhances their quality of life through inclusion within the school and wider community. </w:t>
      </w:r>
    </w:p>
    <w:p w:rsidR="00ED1EFF" w:rsidRPr="006D70E4" w:rsidRDefault="00ED1EFF" w:rsidP="006D70E4">
      <w:pPr>
        <w:pStyle w:val="Default"/>
        <w:numPr>
          <w:ilvl w:val="0"/>
          <w:numId w:val="19"/>
        </w:numPr>
        <w:rPr>
          <w:sz w:val="23"/>
          <w:szCs w:val="23"/>
        </w:rPr>
      </w:pPr>
      <w:r w:rsidRPr="006D70E4">
        <w:rPr>
          <w:sz w:val="23"/>
          <w:szCs w:val="23"/>
        </w:rPr>
        <w:t xml:space="preserve">To provide a well-trained staff team that has specific knowledge of specialised strategies to support and manage inappropriate and severe challenging behaviour. </w:t>
      </w:r>
    </w:p>
    <w:p w:rsidR="00ED1EFF" w:rsidRPr="006D70E4" w:rsidRDefault="00ED1EFF" w:rsidP="006D70E4">
      <w:pPr>
        <w:pStyle w:val="Default"/>
        <w:rPr>
          <w:sz w:val="23"/>
          <w:szCs w:val="23"/>
        </w:rPr>
      </w:pPr>
      <w:r w:rsidRPr="006D70E4">
        <w:rPr>
          <w:sz w:val="23"/>
          <w:szCs w:val="23"/>
        </w:rPr>
        <w:t xml:space="preserve"> </w:t>
      </w:r>
    </w:p>
    <w:p w:rsidR="00ED1EFF" w:rsidRPr="006D70E4" w:rsidRDefault="00ED1EFF" w:rsidP="006D70E4">
      <w:pPr>
        <w:pStyle w:val="Default"/>
        <w:rPr>
          <w:b/>
          <w:bCs/>
          <w:sz w:val="23"/>
          <w:szCs w:val="23"/>
        </w:rPr>
      </w:pPr>
      <w:r>
        <w:rPr>
          <w:b/>
          <w:bCs/>
          <w:sz w:val="23"/>
          <w:szCs w:val="23"/>
        </w:rPr>
        <w:t xml:space="preserve"> </w:t>
      </w:r>
      <w:r w:rsidRPr="006D70E4">
        <w:rPr>
          <w:b/>
          <w:bCs/>
          <w:sz w:val="23"/>
          <w:szCs w:val="23"/>
        </w:rPr>
        <w:t>A Rights Respecting School</w:t>
      </w:r>
    </w:p>
    <w:p w:rsidR="00ED1EFF" w:rsidRPr="006D70E4" w:rsidRDefault="00ED1EFF" w:rsidP="006D70E4">
      <w:pPr>
        <w:pStyle w:val="Default"/>
        <w:ind w:left="142"/>
        <w:rPr>
          <w:color w:val="auto"/>
          <w:sz w:val="23"/>
          <w:szCs w:val="23"/>
        </w:rPr>
      </w:pPr>
      <w:r w:rsidRPr="006D70E4">
        <w:rPr>
          <w:bCs/>
          <w:color w:val="auto"/>
          <w:sz w:val="23"/>
          <w:szCs w:val="23"/>
        </w:rPr>
        <w:t>Sperrinview is a Rights Respecting School.  We have embedded the United Nations Convention on the Rights of the Child at the heart of our ethos and curriculum.  Pupils learn that rights bring responsibilities for both adults and children.</w:t>
      </w:r>
    </w:p>
    <w:p w:rsidR="00ED1EFF" w:rsidRPr="006D70E4" w:rsidRDefault="00ED1EFF" w:rsidP="006D70E4">
      <w:pPr>
        <w:spacing w:line="240" w:lineRule="auto"/>
        <w:ind w:firstLine="142"/>
        <w:contextualSpacing/>
        <w:rPr>
          <w:rFonts w:ascii="Comic Sans MS" w:hAnsi="Comic Sans MS" w:cs="Arial"/>
          <w:b/>
          <w:sz w:val="23"/>
          <w:szCs w:val="23"/>
        </w:rPr>
      </w:pPr>
      <w:r w:rsidRPr="006D70E4">
        <w:rPr>
          <w:rFonts w:ascii="Comic Sans MS" w:hAnsi="Comic Sans MS" w:cs="Arial"/>
          <w:sz w:val="23"/>
          <w:szCs w:val="23"/>
        </w:rPr>
        <w:t xml:space="preserve">All our pupils have a </w:t>
      </w:r>
      <w:r w:rsidRPr="006D70E4">
        <w:rPr>
          <w:rFonts w:ascii="Comic Sans MS" w:hAnsi="Comic Sans MS" w:cs="Arial"/>
          <w:b/>
          <w:sz w:val="23"/>
          <w:szCs w:val="23"/>
        </w:rPr>
        <w:t xml:space="preserve">right </w:t>
      </w:r>
      <w:r w:rsidRPr="006D70E4">
        <w:rPr>
          <w:rFonts w:ascii="Comic Sans MS" w:hAnsi="Comic Sans MS" w:cs="Arial"/>
          <w:sz w:val="23"/>
          <w:szCs w:val="23"/>
        </w:rPr>
        <w:t>to:</w:t>
      </w:r>
    </w:p>
    <w:p w:rsidR="00ED1EFF" w:rsidRPr="006D70E4" w:rsidRDefault="00ED1EFF" w:rsidP="006D70E4">
      <w:pPr>
        <w:numPr>
          <w:ilvl w:val="0"/>
          <w:numId w:val="3"/>
        </w:numPr>
        <w:tabs>
          <w:tab w:val="clear" w:pos="360"/>
          <w:tab w:val="num" w:pos="1440"/>
        </w:tabs>
        <w:spacing w:after="0" w:line="240" w:lineRule="auto"/>
        <w:ind w:left="1440"/>
        <w:contextualSpacing/>
        <w:rPr>
          <w:rFonts w:ascii="Comic Sans MS" w:hAnsi="Comic Sans MS" w:cs="Arial"/>
          <w:sz w:val="23"/>
          <w:szCs w:val="23"/>
        </w:rPr>
      </w:pPr>
      <w:r w:rsidRPr="006D70E4">
        <w:rPr>
          <w:rFonts w:ascii="Comic Sans MS" w:hAnsi="Comic Sans MS" w:cs="Arial"/>
          <w:sz w:val="23"/>
          <w:szCs w:val="23"/>
        </w:rPr>
        <w:t xml:space="preserve">learn, and to make demonstrable progress </w:t>
      </w:r>
      <w:r w:rsidRPr="007234C7">
        <w:rPr>
          <w:rFonts w:ascii="Comic Sans MS" w:hAnsi="Comic Sans MS" w:cs="Arial"/>
          <w:color w:val="FF0000"/>
          <w:sz w:val="23"/>
          <w:szCs w:val="23"/>
        </w:rPr>
        <w:t>(Art. 14)</w:t>
      </w:r>
    </w:p>
    <w:p w:rsidR="00ED1EFF" w:rsidRPr="007234C7" w:rsidRDefault="00ED1EFF" w:rsidP="006D70E4">
      <w:pPr>
        <w:numPr>
          <w:ilvl w:val="0"/>
          <w:numId w:val="3"/>
        </w:numPr>
        <w:tabs>
          <w:tab w:val="clear" w:pos="360"/>
          <w:tab w:val="num" w:pos="1440"/>
        </w:tabs>
        <w:spacing w:after="0" w:line="240" w:lineRule="auto"/>
        <w:ind w:left="1440"/>
        <w:contextualSpacing/>
        <w:rPr>
          <w:rFonts w:ascii="Comic Sans MS" w:hAnsi="Comic Sans MS" w:cs="Arial"/>
          <w:color w:val="FF0000"/>
          <w:sz w:val="23"/>
          <w:szCs w:val="23"/>
        </w:rPr>
      </w:pPr>
      <w:r w:rsidRPr="006D70E4">
        <w:rPr>
          <w:rFonts w:ascii="Comic Sans MS" w:hAnsi="Comic Sans MS" w:cs="Arial"/>
          <w:sz w:val="23"/>
          <w:szCs w:val="23"/>
        </w:rPr>
        <w:t xml:space="preserve">feel physically and emotionally safe at all times </w:t>
      </w:r>
      <w:r w:rsidRPr="007234C7">
        <w:rPr>
          <w:rFonts w:ascii="Comic Sans MS" w:hAnsi="Comic Sans MS" w:cs="Arial"/>
          <w:color w:val="FF0000"/>
          <w:sz w:val="23"/>
          <w:szCs w:val="23"/>
        </w:rPr>
        <w:t>(Art. 19)</w:t>
      </w:r>
    </w:p>
    <w:p w:rsidR="00ED1EFF" w:rsidRPr="007234C7" w:rsidRDefault="00ED1EFF" w:rsidP="006D70E4">
      <w:pPr>
        <w:numPr>
          <w:ilvl w:val="0"/>
          <w:numId w:val="3"/>
        </w:numPr>
        <w:tabs>
          <w:tab w:val="clear" w:pos="360"/>
          <w:tab w:val="num" w:pos="1440"/>
        </w:tabs>
        <w:spacing w:after="0" w:line="240" w:lineRule="auto"/>
        <w:ind w:left="1440"/>
        <w:contextualSpacing/>
        <w:rPr>
          <w:rFonts w:ascii="Comic Sans MS" w:hAnsi="Comic Sans MS" w:cs="Arial"/>
          <w:color w:val="FF0000"/>
          <w:sz w:val="23"/>
          <w:szCs w:val="23"/>
        </w:rPr>
      </w:pPr>
      <w:r w:rsidRPr="006D70E4">
        <w:rPr>
          <w:rFonts w:ascii="Comic Sans MS" w:hAnsi="Comic Sans MS" w:cs="Arial"/>
          <w:sz w:val="23"/>
          <w:szCs w:val="23"/>
        </w:rPr>
        <w:t xml:space="preserve">be treated with respect and dignity at all times </w:t>
      </w:r>
      <w:r w:rsidRPr="007234C7">
        <w:rPr>
          <w:rFonts w:ascii="Comic Sans MS" w:hAnsi="Comic Sans MS" w:cs="Arial"/>
          <w:color w:val="FF0000"/>
          <w:sz w:val="23"/>
          <w:szCs w:val="23"/>
        </w:rPr>
        <w:t>(Art. 23)</w:t>
      </w:r>
    </w:p>
    <w:p w:rsidR="00ED1EFF" w:rsidRPr="006D70E4" w:rsidRDefault="00ED1EFF" w:rsidP="006D70E4">
      <w:pPr>
        <w:numPr>
          <w:ilvl w:val="0"/>
          <w:numId w:val="3"/>
        </w:numPr>
        <w:tabs>
          <w:tab w:val="clear" w:pos="360"/>
          <w:tab w:val="num" w:pos="2160"/>
        </w:tabs>
        <w:spacing w:after="0" w:line="240" w:lineRule="auto"/>
        <w:ind w:left="1440"/>
        <w:contextualSpacing/>
        <w:rPr>
          <w:rFonts w:ascii="Comic Sans MS" w:hAnsi="Comic Sans MS" w:cs="Arial"/>
          <w:sz w:val="23"/>
          <w:szCs w:val="23"/>
        </w:rPr>
      </w:pPr>
      <w:r w:rsidRPr="006D70E4">
        <w:rPr>
          <w:rFonts w:ascii="Comic Sans MS" w:hAnsi="Comic Sans MS" w:cs="Arial"/>
          <w:sz w:val="23"/>
          <w:szCs w:val="23"/>
        </w:rPr>
        <w:t xml:space="preserve">express their feelings in an appropriate way  </w:t>
      </w:r>
      <w:r w:rsidRPr="007234C7">
        <w:rPr>
          <w:rFonts w:ascii="Comic Sans MS" w:hAnsi="Comic Sans MS" w:cs="Arial"/>
          <w:color w:val="FF0000"/>
          <w:sz w:val="23"/>
          <w:szCs w:val="23"/>
        </w:rPr>
        <w:t>(Art. 14)</w:t>
      </w:r>
    </w:p>
    <w:p w:rsidR="00ED1EFF" w:rsidRPr="006D70E4" w:rsidRDefault="00ED1EFF" w:rsidP="006D70E4">
      <w:pPr>
        <w:spacing w:after="0" w:line="240" w:lineRule="auto"/>
        <w:ind w:left="1080" w:hanging="796"/>
        <w:contextualSpacing/>
        <w:rPr>
          <w:rFonts w:ascii="Comic Sans MS" w:hAnsi="Comic Sans MS" w:cs="Arial"/>
          <w:sz w:val="23"/>
          <w:szCs w:val="23"/>
        </w:rPr>
      </w:pPr>
      <w:r w:rsidRPr="006D70E4">
        <w:rPr>
          <w:rFonts w:ascii="Comic Sans MS" w:hAnsi="Comic Sans MS" w:cs="Arial"/>
          <w:sz w:val="23"/>
          <w:szCs w:val="23"/>
        </w:rPr>
        <w:t xml:space="preserve">In turn pupils </w:t>
      </w:r>
      <w:r w:rsidRPr="006D70E4">
        <w:rPr>
          <w:rFonts w:ascii="Comic Sans MS" w:hAnsi="Comic Sans MS" w:cs="Arial"/>
          <w:b/>
          <w:sz w:val="23"/>
          <w:szCs w:val="23"/>
        </w:rPr>
        <w:t>agree</w:t>
      </w:r>
      <w:r w:rsidRPr="006D70E4">
        <w:rPr>
          <w:rFonts w:ascii="Comic Sans MS" w:hAnsi="Comic Sans MS" w:cs="Arial"/>
          <w:sz w:val="23"/>
          <w:szCs w:val="23"/>
        </w:rPr>
        <w:t xml:space="preserve"> to:</w:t>
      </w:r>
    </w:p>
    <w:p w:rsidR="00ED1EFF" w:rsidRPr="006D70E4" w:rsidRDefault="00ED1EFF" w:rsidP="006D70E4">
      <w:pPr>
        <w:pStyle w:val="ListParagraph"/>
        <w:numPr>
          <w:ilvl w:val="0"/>
          <w:numId w:val="3"/>
        </w:numPr>
        <w:tabs>
          <w:tab w:val="clear" w:pos="360"/>
          <w:tab w:val="num" w:pos="1440"/>
        </w:tabs>
        <w:spacing w:after="0" w:line="240" w:lineRule="auto"/>
        <w:ind w:left="1440"/>
        <w:rPr>
          <w:rFonts w:ascii="Comic Sans MS" w:hAnsi="Comic Sans MS" w:cs="Arial"/>
          <w:sz w:val="23"/>
          <w:szCs w:val="23"/>
        </w:rPr>
      </w:pPr>
      <w:r w:rsidRPr="006D70E4">
        <w:rPr>
          <w:rFonts w:ascii="Comic Sans MS" w:hAnsi="Comic Sans MS" w:cs="Arial"/>
          <w:sz w:val="23"/>
          <w:szCs w:val="23"/>
        </w:rPr>
        <w:t>listen and pay attention to staff</w:t>
      </w:r>
    </w:p>
    <w:p w:rsidR="00ED1EFF" w:rsidRPr="006D70E4" w:rsidRDefault="00ED1EFF" w:rsidP="006D70E4">
      <w:pPr>
        <w:pStyle w:val="ListParagraph"/>
        <w:numPr>
          <w:ilvl w:val="0"/>
          <w:numId w:val="3"/>
        </w:numPr>
        <w:tabs>
          <w:tab w:val="clear" w:pos="360"/>
          <w:tab w:val="num" w:pos="1440"/>
        </w:tabs>
        <w:spacing w:after="0" w:line="240" w:lineRule="auto"/>
        <w:ind w:left="1440"/>
        <w:rPr>
          <w:rFonts w:ascii="Comic Sans MS" w:hAnsi="Comic Sans MS" w:cs="Arial"/>
          <w:sz w:val="23"/>
          <w:szCs w:val="23"/>
        </w:rPr>
      </w:pPr>
      <w:r w:rsidRPr="006D70E4">
        <w:rPr>
          <w:rFonts w:ascii="Comic Sans MS" w:hAnsi="Comic Sans MS" w:cs="Arial"/>
          <w:sz w:val="23"/>
          <w:szCs w:val="23"/>
        </w:rPr>
        <w:t>be kind and gentle with peers and staff</w:t>
      </w:r>
    </w:p>
    <w:p w:rsidR="00ED1EFF" w:rsidRPr="006D70E4" w:rsidRDefault="00ED1EFF" w:rsidP="006D70E4">
      <w:pPr>
        <w:pStyle w:val="ListParagraph"/>
        <w:numPr>
          <w:ilvl w:val="0"/>
          <w:numId w:val="3"/>
        </w:numPr>
        <w:tabs>
          <w:tab w:val="clear" w:pos="360"/>
          <w:tab w:val="num" w:pos="1440"/>
        </w:tabs>
        <w:spacing w:after="0" w:line="240" w:lineRule="auto"/>
        <w:ind w:left="1440"/>
        <w:rPr>
          <w:rFonts w:ascii="Comic Sans MS" w:hAnsi="Comic Sans MS" w:cs="Arial"/>
          <w:sz w:val="23"/>
          <w:szCs w:val="23"/>
        </w:rPr>
      </w:pPr>
      <w:r w:rsidRPr="006D70E4">
        <w:rPr>
          <w:rFonts w:ascii="Comic Sans MS" w:hAnsi="Comic Sans MS" w:cs="Arial"/>
          <w:sz w:val="23"/>
          <w:szCs w:val="23"/>
        </w:rPr>
        <w:t>accept differences and treat others how you wish to be treated</w:t>
      </w:r>
    </w:p>
    <w:p w:rsidR="00ED1EFF" w:rsidRPr="006D70E4" w:rsidRDefault="00ED1EFF" w:rsidP="006D70E4">
      <w:pPr>
        <w:pStyle w:val="ListParagraph"/>
        <w:numPr>
          <w:ilvl w:val="0"/>
          <w:numId w:val="3"/>
        </w:numPr>
        <w:tabs>
          <w:tab w:val="clear" w:pos="360"/>
          <w:tab w:val="num" w:pos="1440"/>
        </w:tabs>
        <w:spacing w:after="0" w:line="240" w:lineRule="auto"/>
        <w:ind w:left="1440"/>
        <w:rPr>
          <w:rFonts w:ascii="Comic Sans MS" w:hAnsi="Comic Sans MS" w:cs="Arial"/>
          <w:sz w:val="23"/>
          <w:szCs w:val="23"/>
        </w:rPr>
      </w:pPr>
      <w:r w:rsidRPr="006D70E4">
        <w:rPr>
          <w:rFonts w:ascii="Comic Sans MS" w:hAnsi="Comic Sans MS" w:cs="Arial"/>
          <w:sz w:val="23"/>
          <w:szCs w:val="23"/>
        </w:rPr>
        <w:t>respect that others are entitled to the same right</w:t>
      </w:r>
    </w:p>
    <w:p w:rsidR="00ED1EFF" w:rsidRPr="006D70E4" w:rsidRDefault="00ED1EFF" w:rsidP="006D70E4">
      <w:pPr>
        <w:spacing w:after="0" w:line="240" w:lineRule="auto"/>
        <w:ind w:firstLine="284"/>
        <w:rPr>
          <w:rFonts w:ascii="Comic Sans MS" w:hAnsi="Comic Sans MS" w:cs="Arial"/>
          <w:sz w:val="23"/>
          <w:szCs w:val="23"/>
        </w:rPr>
      </w:pPr>
      <w:r w:rsidRPr="006D70E4">
        <w:rPr>
          <w:rFonts w:ascii="Comic Sans MS" w:hAnsi="Comic Sans MS" w:cs="Arial"/>
          <w:sz w:val="23"/>
          <w:szCs w:val="23"/>
        </w:rPr>
        <w:lastRenderedPageBreak/>
        <w:t xml:space="preserve">All our staff have a </w:t>
      </w:r>
      <w:r w:rsidRPr="006D70E4">
        <w:rPr>
          <w:rFonts w:ascii="Comic Sans MS" w:hAnsi="Comic Sans MS" w:cs="Arial"/>
          <w:b/>
          <w:sz w:val="23"/>
          <w:szCs w:val="23"/>
        </w:rPr>
        <w:t>right</w:t>
      </w:r>
      <w:r w:rsidRPr="006D70E4">
        <w:rPr>
          <w:rFonts w:ascii="Comic Sans MS" w:hAnsi="Comic Sans MS" w:cs="Arial"/>
          <w:sz w:val="23"/>
          <w:szCs w:val="23"/>
        </w:rPr>
        <w:t xml:space="preserve"> to:</w:t>
      </w:r>
    </w:p>
    <w:p w:rsidR="00ED1EFF" w:rsidRPr="006D70E4" w:rsidRDefault="00ED1EFF" w:rsidP="006D70E4">
      <w:pPr>
        <w:numPr>
          <w:ilvl w:val="0"/>
          <w:numId w:val="4"/>
        </w:numPr>
        <w:tabs>
          <w:tab w:val="clear" w:pos="360"/>
          <w:tab w:val="num" w:pos="1440"/>
        </w:tabs>
        <w:spacing w:after="0" w:line="240" w:lineRule="auto"/>
        <w:ind w:left="1440"/>
        <w:rPr>
          <w:rFonts w:ascii="Comic Sans MS" w:hAnsi="Comic Sans MS" w:cs="Arial"/>
          <w:sz w:val="23"/>
          <w:szCs w:val="23"/>
        </w:rPr>
      </w:pPr>
      <w:r w:rsidRPr="006D70E4">
        <w:rPr>
          <w:rFonts w:ascii="Comic Sans MS" w:hAnsi="Comic Sans MS" w:cs="Arial"/>
          <w:sz w:val="23"/>
          <w:szCs w:val="23"/>
        </w:rPr>
        <w:t>teach without undue disruption</w:t>
      </w:r>
    </w:p>
    <w:p w:rsidR="00ED1EFF" w:rsidRPr="006D70E4" w:rsidRDefault="00ED1EFF" w:rsidP="006D70E4">
      <w:pPr>
        <w:numPr>
          <w:ilvl w:val="0"/>
          <w:numId w:val="4"/>
        </w:numPr>
        <w:tabs>
          <w:tab w:val="clear" w:pos="360"/>
          <w:tab w:val="num" w:pos="1440"/>
        </w:tabs>
        <w:spacing w:after="0" w:line="240" w:lineRule="auto"/>
        <w:ind w:left="1440"/>
        <w:rPr>
          <w:rFonts w:ascii="Comic Sans MS" w:hAnsi="Comic Sans MS" w:cs="Arial"/>
          <w:sz w:val="23"/>
          <w:szCs w:val="23"/>
        </w:rPr>
      </w:pPr>
      <w:r w:rsidRPr="006D70E4">
        <w:rPr>
          <w:rFonts w:ascii="Comic Sans MS" w:hAnsi="Comic Sans MS" w:cs="Arial"/>
          <w:sz w:val="23"/>
          <w:szCs w:val="23"/>
        </w:rPr>
        <w:t>learn how to improve their practice</w:t>
      </w:r>
    </w:p>
    <w:p w:rsidR="00ED1EFF" w:rsidRPr="006D70E4" w:rsidRDefault="00ED1EFF" w:rsidP="006D70E4">
      <w:pPr>
        <w:numPr>
          <w:ilvl w:val="0"/>
          <w:numId w:val="4"/>
        </w:numPr>
        <w:tabs>
          <w:tab w:val="clear" w:pos="360"/>
          <w:tab w:val="num" w:pos="1440"/>
        </w:tabs>
        <w:spacing w:after="0" w:line="240" w:lineRule="auto"/>
        <w:ind w:left="1440"/>
        <w:rPr>
          <w:rFonts w:ascii="Comic Sans MS" w:hAnsi="Comic Sans MS" w:cs="Arial"/>
          <w:sz w:val="23"/>
          <w:szCs w:val="23"/>
        </w:rPr>
      </w:pPr>
      <w:r w:rsidRPr="006D70E4">
        <w:rPr>
          <w:rFonts w:ascii="Comic Sans MS" w:hAnsi="Comic Sans MS" w:cs="Arial"/>
          <w:sz w:val="23"/>
          <w:szCs w:val="23"/>
        </w:rPr>
        <w:t>feel physically and emotionally safe at all times</w:t>
      </w:r>
    </w:p>
    <w:p w:rsidR="00ED1EFF" w:rsidRPr="006D70E4" w:rsidRDefault="00ED1EFF" w:rsidP="006D70E4">
      <w:pPr>
        <w:numPr>
          <w:ilvl w:val="0"/>
          <w:numId w:val="4"/>
        </w:numPr>
        <w:tabs>
          <w:tab w:val="clear" w:pos="360"/>
          <w:tab w:val="num" w:pos="1440"/>
        </w:tabs>
        <w:spacing w:after="0" w:line="240" w:lineRule="auto"/>
        <w:ind w:left="1440"/>
        <w:rPr>
          <w:rFonts w:ascii="Comic Sans MS" w:hAnsi="Comic Sans MS" w:cs="Arial"/>
          <w:sz w:val="23"/>
          <w:szCs w:val="23"/>
        </w:rPr>
      </w:pPr>
      <w:r w:rsidRPr="006D70E4">
        <w:rPr>
          <w:rFonts w:ascii="Comic Sans MS" w:hAnsi="Comic Sans MS" w:cs="Arial"/>
          <w:sz w:val="23"/>
          <w:szCs w:val="23"/>
        </w:rPr>
        <w:t>be treated with dignity and respect at all times</w:t>
      </w:r>
    </w:p>
    <w:p w:rsidR="00ED1EFF" w:rsidRPr="006D70E4" w:rsidRDefault="00ED1EFF" w:rsidP="006D70E4">
      <w:pPr>
        <w:numPr>
          <w:ilvl w:val="0"/>
          <w:numId w:val="4"/>
        </w:numPr>
        <w:tabs>
          <w:tab w:val="clear" w:pos="360"/>
          <w:tab w:val="num" w:pos="1440"/>
        </w:tabs>
        <w:spacing w:after="0" w:line="240" w:lineRule="auto"/>
        <w:ind w:left="1440"/>
        <w:rPr>
          <w:rFonts w:ascii="Comic Sans MS" w:hAnsi="Comic Sans MS" w:cs="Arial"/>
          <w:sz w:val="23"/>
          <w:szCs w:val="23"/>
        </w:rPr>
      </w:pPr>
      <w:r w:rsidRPr="006D70E4">
        <w:rPr>
          <w:rFonts w:ascii="Comic Sans MS" w:hAnsi="Comic Sans MS" w:cs="Arial"/>
          <w:sz w:val="23"/>
          <w:szCs w:val="23"/>
        </w:rPr>
        <w:t>express their feelings in an appropriate way</w:t>
      </w:r>
    </w:p>
    <w:p w:rsidR="00ED1EFF" w:rsidRPr="006D70E4" w:rsidRDefault="00ED1EFF" w:rsidP="008752A8">
      <w:pPr>
        <w:spacing w:after="0" w:line="240" w:lineRule="auto"/>
        <w:ind w:left="284"/>
        <w:rPr>
          <w:rFonts w:ascii="Comic Sans MS" w:hAnsi="Comic Sans MS" w:cs="Arial"/>
          <w:sz w:val="23"/>
          <w:szCs w:val="23"/>
        </w:rPr>
      </w:pPr>
      <w:r w:rsidRPr="006D70E4">
        <w:rPr>
          <w:rFonts w:ascii="Comic Sans MS" w:hAnsi="Comic Sans MS" w:cs="Arial"/>
          <w:sz w:val="23"/>
          <w:szCs w:val="23"/>
        </w:rPr>
        <w:t xml:space="preserve">In turn staff </w:t>
      </w:r>
      <w:r w:rsidRPr="006D70E4">
        <w:rPr>
          <w:rFonts w:ascii="Comic Sans MS" w:hAnsi="Comic Sans MS" w:cs="Arial"/>
          <w:b/>
          <w:sz w:val="23"/>
          <w:szCs w:val="23"/>
        </w:rPr>
        <w:t>agree</w:t>
      </w:r>
      <w:r w:rsidRPr="006D70E4">
        <w:rPr>
          <w:rFonts w:ascii="Comic Sans MS" w:hAnsi="Comic Sans MS" w:cs="Arial"/>
          <w:sz w:val="23"/>
          <w:szCs w:val="23"/>
        </w:rPr>
        <w:t xml:space="preserve"> to:</w:t>
      </w:r>
    </w:p>
    <w:p w:rsidR="00ED1EFF" w:rsidRDefault="00ED1EFF" w:rsidP="006D70E4">
      <w:pPr>
        <w:spacing w:after="0" w:line="240" w:lineRule="auto"/>
        <w:rPr>
          <w:rFonts w:ascii="Comic Sans MS" w:hAnsi="Comic Sans MS" w:cs="Arial"/>
          <w:sz w:val="23"/>
          <w:szCs w:val="23"/>
        </w:rPr>
      </w:pPr>
      <w:r w:rsidRPr="006D70E4">
        <w:rPr>
          <w:rFonts w:ascii="Comic Sans MS" w:hAnsi="Comic Sans MS" w:cs="Arial"/>
          <w:sz w:val="23"/>
          <w:szCs w:val="23"/>
        </w:rPr>
        <w:tab/>
        <w:t xml:space="preserve">     - make lessons fun and differentiated according to pupil needs</w:t>
      </w:r>
    </w:p>
    <w:p w:rsidR="00ED1EFF" w:rsidRDefault="00ED1EFF" w:rsidP="007234C7">
      <w:pPr>
        <w:pStyle w:val="ListParagraph"/>
        <w:numPr>
          <w:ilvl w:val="0"/>
          <w:numId w:val="21"/>
        </w:numPr>
        <w:spacing w:after="0" w:line="240" w:lineRule="auto"/>
        <w:ind w:left="1276" w:hanging="283"/>
        <w:rPr>
          <w:rFonts w:ascii="Comic Sans MS" w:hAnsi="Comic Sans MS" w:cs="Arial"/>
          <w:sz w:val="23"/>
          <w:szCs w:val="23"/>
        </w:rPr>
      </w:pPr>
      <w:r>
        <w:rPr>
          <w:rFonts w:ascii="Comic Sans MS" w:hAnsi="Comic Sans MS" w:cs="Arial"/>
          <w:sz w:val="23"/>
          <w:szCs w:val="23"/>
        </w:rPr>
        <w:t>appreciate, praise and value pupils</w:t>
      </w:r>
    </w:p>
    <w:p w:rsidR="00ED1EFF" w:rsidRDefault="00ED1EFF" w:rsidP="007234C7">
      <w:pPr>
        <w:pStyle w:val="ListParagraph"/>
        <w:numPr>
          <w:ilvl w:val="0"/>
          <w:numId w:val="21"/>
        </w:numPr>
        <w:spacing w:after="0" w:line="240" w:lineRule="auto"/>
        <w:ind w:left="1276" w:hanging="283"/>
        <w:rPr>
          <w:rFonts w:ascii="Comic Sans MS" w:hAnsi="Comic Sans MS" w:cs="Arial"/>
          <w:sz w:val="23"/>
          <w:szCs w:val="23"/>
        </w:rPr>
      </w:pPr>
      <w:r>
        <w:rPr>
          <w:rFonts w:ascii="Comic Sans MS" w:hAnsi="Comic Sans MS" w:cs="Arial"/>
          <w:sz w:val="23"/>
          <w:szCs w:val="23"/>
        </w:rPr>
        <w:t>treat pupils fairly</w:t>
      </w:r>
    </w:p>
    <w:p w:rsidR="00ED1EFF" w:rsidRPr="007234C7" w:rsidRDefault="00ED1EFF" w:rsidP="007234C7">
      <w:pPr>
        <w:pStyle w:val="ListParagraph"/>
        <w:numPr>
          <w:ilvl w:val="0"/>
          <w:numId w:val="21"/>
        </w:numPr>
        <w:spacing w:after="0" w:line="240" w:lineRule="auto"/>
        <w:ind w:left="1276" w:hanging="283"/>
        <w:rPr>
          <w:rFonts w:ascii="Comic Sans MS" w:hAnsi="Comic Sans MS" w:cs="Arial"/>
          <w:sz w:val="23"/>
          <w:szCs w:val="23"/>
        </w:rPr>
      </w:pPr>
      <w:r>
        <w:rPr>
          <w:rFonts w:ascii="Comic Sans MS" w:hAnsi="Comic Sans MS" w:cs="Arial"/>
          <w:sz w:val="23"/>
          <w:szCs w:val="23"/>
        </w:rPr>
        <w:t>ensure predictability and consistency</w:t>
      </w:r>
    </w:p>
    <w:p w:rsidR="00ED1EFF" w:rsidRPr="006D70E4" w:rsidRDefault="00ED1EFF" w:rsidP="006D70E4">
      <w:pPr>
        <w:pStyle w:val="Default"/>
        <w:rPr>
          <w:sz w:val="23"/>
          <w:szCs w:val="23"/>
        </w:rPr>
      </w:pPr>
    </w:p>
    <w:p w:rsidR="00ED1EFF" w:rsidRPr="006D70E4" w:rsidRDefault="00ED1EFF" w:rsidP="006D70E4">
      <w:pPr>
        <w:pStyle w:val="Default"/>
        <w:rPr>
          <w:sz w:val="23"/>
          <w:szCs w:val="23"/>
        </w:rPr>
      </w:pPr>
      <w:r w:rsidRPr="006D70E4">
        <w:rPr>
          <w:b/>
          <w:bCs/>
          <w:sz w:val="23"/>
          <w:szCs w:val="23"/>
        </w:rPr>
        <w:t xml:space="preserve">The Curriculum and Learning </w:t>
      </w:r>
    </w:p>
    <w:p w:rsidR="00ED1EFF" w:rsidRPr="006D70E4" w:rsidRDefault="00ED1EFF" w:rsidP="006D70E4">
      <w:pPr>
        <w:pStyle w:val="Default"/>
        <w:rPr>
          <w:sz w:val="23"/>
          <w:szCs w:val="23"/>
        </w:rPr>
      </w:pPr>
      <w:r w:rsidRPr="006D70E4">
        <w:rPr>
          <w:sz w:val="23"/>
          <w:szCs w:val="23"/>
        </w:rPr>
        <w:t xml:space="preserve">We believe that an appropriately structured curriculum and effective learning that builds on the pupil’s present development, contributes to positive behaviour. </w:t>
      </w:r>
    </w:p>
    <w:p w:rsidR="00ED1EFF" w:rsidRPr="006D70E4" w:rsidRDefault="00ED1EFF" w:rsidP="006D70E4">
      <w:pPr>
        <w:pStyle w:val="Default"/>
        <w:rPr>
          <w:sz w:val="23"/>
          <w:szCs w:val="23"/>
        </w:rPr>
      </w:pPr>
      <w:r w:rsidRPr="006D70E4">
        <w:rPr>
          <w:sz w:val="23"/>
          <w:szCs w:val="23"/>
        </w:rPr>
        <w:t>IEPs, Dos and Don’ts and Behaviour Support Plans all serve to support learning.  All learning programmes will involve the teaching of alternative, appropriate methods of behaviour to replace inappropriate ones and the development of other areas of learnin</w:t>
      </w:r>
      <w:r>
        <w:rPr>
          <w:sz w:val="23"/>
          <w:szCs w:val="23"/>
        </w:rPr>
        <w:t>g to support positive behaviour,</w:t>
      </w:r>
      <w:r w:rsidRPr="006D70E4">
        <w:rPr>
          <w:sz w:val="23"/>
          <w:szCs w:val="23"/>
        </w:rPr>
        <w:t xml:space="preserve"> e.g. alter</w:t>
      </w:r>
      <w:r>
        <w:rPr>
          <w:sz w:val="23"/>
          <w:szCs w:val="23"/>
        </w:rPr>
        <w:t>native methods of communication</w:t>
      </w:r>
      <w:r w:rsidRPr="006D70E4">
        <w:rPr>
          <w:sz w:val="23"/>
          <w:szCs w:val="23"/>
        </w:rPr>
        <w:t xml:space="preserve"> or intensive interaction. </w:t>
      </w:r>
    </w:p>
    <w:p w:rsidR="00ED1EFF" w:rsidRPr="006D70E4" w:rsidRDefault="00ED1EFF" w:rsidP="006D70E4">
      <w:pPr>
        <w:pStyle w:val="Default"/>
        <w:rPr>
          <w:sz w:val="23"/>
          <w:szCs w:val="23"/>
        </w:rPr>
      </w:pPr>
    </w:p>
    <w:p w:rsidR="00ED1EFF" w:rsidRPr="006D70E4" w:rsidRDefault="00ED1EFF" w:rsidP="006D70E4">
      <w:pPr>
        <w:pStyle w:val="Default"/>
        <w:rPr>
          <w:sz w:val="23"/>
          <w:szCs w:val="23"/>
        </w:rPr>
      </w:pPr>
      <w:r w:rsidRPr="006D70E4">
        <w:rPr>
          <w:b/>
          <w:bCs/>
          <w:sz w:val="23"/>
          <w:szCs w:val="23"/>
        </w:rPr>
        <w:t xml:space="preserve">Classroom Management </w:t>
      </w:r>
    </w:p>
    <w:p w:rsidR="00ED1EFF" w:rsidRPr="006D70E4" w:rsidRDefault="00ED1EFF" w:rsidP="007234C7">
      <w:pPr>
        <w:pStyle w:val="Default"/>
        <w:numPr>
          <w:ilvl w:val="0"/>
          <w:numId w:val="22"/>
        </w:numPr>
        <w:rPr>
          <w:sz w:val="23"/>
          <w:szCs w:val="23"/>
        </w:rPr>
      </w:pPr>
      <w:r w:rsidRPr="006D70E4">
        <w:rPr>
          <w:sz w:val="23"/>
          <w:szCs w:val="23"/>
        </w:rPr>
        <w:t xml:space="preserve">The School believes that classroom management, routines, environmental structure and teaching methods have an important influence on pupils’ behaviour. </w:t>
      </w:r>
    </w:p>
    <w:p w:rsidR="00ED1EFF" w:rsidRPr="006D70E4" w:rsidRDefault="00ED1EFF" w:rsidP="007234C7">
      <w:pPr>
        <w:pStyle w:val="Default"/>
        <w:numPr>
          <w:ilvl w:val="0"/>
          <w:numId w:val="22"/>
        </w:numPr>
        <w:rPr>
          <w:sz w:val="23"/>
          <w:szCs w:val="23"/>
        </w:rPr>
      </w:pPr>
      <w:r w:rsidRPr="006D70E4">
        <w:rPr>
          <w:sz w:val="23"/>
          <w:szCs w:val="23"/>
        </w:rPr>
        <w:t xml:space="preserve">The classroom environment may be designed to support positive behaviour and give clear messages to the pupils about the extent to which they and their efforts are valued. </w:t>
      </w:r>
    </w:p>
    <w:p w:rsidR="00ED1EFF" w:rsidRPr="006D70E4" w:rsidRDefault="00ED1EFF" w:rsidP="007234C7">
      <w:pPr>
        <w:pStyle w:val="Default"/>
        <w:numPr>
          <w:ilvl w:val="0"/>
          <w:numId w:val="22"/>
        </w:numPr>
        <w:rPr>
          <w:sz w:val="23"/>
          <w:szCs w:val="23"/>
        </w:rPr>
      </w:pPr>
      <w:r w:rsidRPr="006D70E4">
        <w:rPr>
          <w:sz w:val="23"/>
          <w:szCs w:val="23"/>
        </w:rPr>
        <w:t xml:space="preserve">Classrooms should be organised to support pupil access to learning, on-task behaviour, alternative appropriate social and interactional skills and independence. </w:t>
      </w:r>
    </w:p>
    <w:p w:rsidR="00ED1EFF" w:rsidRPr="006D70E4" w:rsidRDefault="00ED1EFF" w:rsidP="007234C7">
      <w:pPr>
        <w:pStyle w:val="Default"/>
        <w:numPr>
          <w:ilvl w:val="0"/>
          <w:numId w:val="22"/>
        </w:numPr>
        <w:rPr>
          <w:sz w:val="23"/>
          <w:szCs w:val="23"/>
        </w:rPr>
      </w:pPr>
      <w:r w:rsidRPr="006D70E4">
        <w:rPr>
          <w:sz w:val="23"/>
          <w:szCs w:val="23"/>
        </w:rPr>
        <w:t xml:space="preserve">Materials and resources should be arranged to aid communication, understanding, accessibility and reduce anxiety, uncertainty, frustration and disruption, e.g. object/picture timetables or TEACCH schedules. </w:t>
      </w:r>
    </w:p>
    <w:p w:rsidR="00ED1EFF" w:rsidRPr="006D70E4" w:rsidRDefault="00ED1EFF" w:rsidP="007234C7">
      <w:pPr>
        <w:pStyle w:val="Default"/>
        <w:numPr>
          <w:ilvl w:val="0"/>
          <w:numId w:val="22"/>
        </w:numPr>
        <w:rPr>
          <w:sz w:val="23"/>
          <w:szCs w:val="23"/>
        </w:rPr>
      </w:pPr>
      <w:r w:rsidRPr="006D70E4">
        <w:rPr>
          <w:sz w:val="23"/>
          <w:szCs w:val="23"/>
        </w:rPr>
        <w:t xml:space="preserve">Transition from activity or area of the school may cause particular anxiety for some pupils. Additional tactile, visual or auditory aids may support them and decrease inappropriate behaviour. </w:t>
      </w:r>
    </w:p>
    <w:p w:rsidR="00ED1EFF" w:rsidRPr="006D70E4" w:rsidRDefault="00ED1EFF" w:rsidP="007234C7">
      <w:pPr>
        <w:pStyle w:val="Default"/>
        <w:numPr>
          <w:ilvl w:val="0"/>
          <w:numId w:val="22"/>
        </w:numPr>
        <w:rPr>
          <w:sz w:val="23"/>
          <w:szCs w:val="23"/>
        </w:rPr>
      </w:pPr>
      <w:r w:rsidRPr="006D70E4">
        <w:rPr>
          <w:sz w:val="23"/>
          <w:szCs w:val="23"/>
        </w:rPr>
        <w:t xml:space="preserve">Displays should help develop self-esteem through demonstrating the value of every individual’s contribution, and overall the classroom should provide a welcoming environment. </w:t>
      </w:r>
    </w:p>
    <w:p w:rsidR="00ED1EFF" w:rsidRDefault="00ED1EFF" w:rsidP="007234C7">
      <w:pPr>
        <w:pStyle w:val="Default"/>
        <w:numPr>
          <w:ilvl w:val="0"/>
          <w:numId w:val="22"/>
        </w:numPr>
        <w:rPr>
          <w:sz w:val="23"/>
          <w:szCs w:val="23"/>
        </w:rPr>
      </w:pPr>
      <w:r w:rsidRPr="006D70E4">
        <w:rPr>
          <w:sz w:val="23"/>
          <w:szCs w:val="23"/>
        </w:rPr>
        <w:t>Teaching methods should reflect differentiation and support active participation.</w:t>
      </w:r>
    </w:p>
    <w:p w:rsidR="00ED1EFF" w:rsidRPr="006D70E4" w:rsidRDefault="00ED1EFF" w:rsidP="007234C7">
      <w:pPr>
        <w:pStyle w:val="Default"/>
        <w:numPr>
          <w:ilvl w:val="0"/>
          <w:numId w:val="22"/>
        </w:numPr>
        <w:rPr>
          <w:sz w:val="23"/>
          <w:szCs w:val="23"/>
        </w:rPr>
      </w:pPr>
      <w:r w:rsidRPr="006D70E4">
        <w:rPr>
          <w:sz w:val="23"/>
          <w:szCs w:val="23"/>
        </w:rPr>
        <w:t xml:space="preserve"> Lessons should aim to develop the skills, knowledge and understanding that will enable the pupils to work, play and socialise in co-operation with others. Where </w:t>
      </w:r>
      <w:r w:rsidRPr="006D70E4">
        <w:rPr>
          <w:sz w:val="23"/>
          <w:szCs w:val="23"/>
        </w:rPr>
        <w:lastRenderedPageBreak/>
        <w:t>appropriate, specialised teaching and learning approaches, styles and structures will be incorporated within pupils’ learning programmes.</w:t>
      </w:r>
    </w:p>
    <w:p w:rsidR="00ED1EFF" w:rsidRPr="007234C7" w:rsidRDefault="00ED1EFF" w:rsidP="007234C7">
      <w:pPr>
        <w:pStyle w:val="ListParagraph"/>
        <w:numPr>
          <w:ilvl w:val="0"/>
          <w:numId w:val="22"/>
        </w:numPr>
        <w:rPr>
          <w:rFonts w:ascii="Comic Sans MS" w:hAnsi="Comic Sans MS" w:cs="Arial"/>
          <w:sz w:val="23"/>
          <w:szCs w:val="23"/>
        </w:rPr>
      </w:pPr>
      <w:r w:rsidRPr="007234C7">
        <w:rPr>
          <w:rFonts w:ascii="Comic Sans MS" w:hAnsi="Comic Sans MS" w:cs="Arial"/>
          <w:sz w:val="23"/>
          <w:szCs w:val="23"/>
        </w:rPr>
        <w:t xml:space="preserve">Routines support pupils by fixing desired behaviours in their minds. Routines should be consistent and taught for </w:t>
      </w:r>
      <w:r w:rsidRPr="007234C7">
        <w:rPr>
          <w:rFonts w:ascii="Comic Sans MS" w:hAnsi="Comic Sans MS" w:cs="Arial"/>
          <w:b/>
          <w:sz w:val="23"/>
          <w:szCs w:val="23"/>
        </w:rPr>
        <w:t>all</w:t>
      </w:r>
      <w:r w:rsidRPr="007234C7">
        <w:rPr>
          <w:rFonts w:ascii="Comic Sans MS" w:hAnsi="Comic Sans MS" w:cs="Arial"/>
          <w:sz w:val="23"/>
          <w:szCs w:val="23"/>
        </w:rPr>
        <w:t xml:space="preserve"> activities, including</w:t>
      </w:r>
    </w:p>
    <w:p w:rsidR="00ED1EFF" w:rsidRPr="006D70E4" w:rsidRDefault="00ED1EFF" w:rsidP="006D70E4">
      <w:pPr>
        <w:numPr>
          <w:ilvl w:val="0"/>
          <w:numId w:val="5"/>
        </w:numPr>
        <w:tabs>
          <w:tab w:val="clear" w:pos="504"/>
        </w:tabs>
        <w:spacing w:after="0" w:line="240" w:lineRule="auto"/>
        <w:ind w:left="1080"/>
        <w:rPr>
          <w:rFonts w:ascii="Comic Sans MS" w:hAnsi="Comic Sans MS" w:cs="Arial"/>
          <w:sz w:val="23"/>
          <w:szCs w:val="23"/>
        </w:rPr>
      </w:pPr>
      <w:r w:rsidRPr="006D70E4">
        <w:rPr>
          <w:rFonts w:ascii="Comic Sans MS" w:hAnsi="Comic Sans MS" w:cs="Arial"/>
          <w:sz w:val="23"/>
          <w:szCs w:val="23"/>
        </w:rPr>
        <w:t>the start/end of the day</w:t>
      </w:r>
    </w:p>
    <w:p w:rsidR="00ED1EFF" w:rsidRPr="006D70E4" w:rsidRDefault="00ED1EFF" w:rsidP="006D70E4">
      <w:pPr>
        <w:numPr>
          <w:ilvl w:val="0"/>
          <w:numId w:val="5"/>
        </w:numPr>
        <w:tabs>
          <w:tab w:val="clear" w:pos="504"/>
        </w:tabs>
        <w:spacing w:after="0" w:line="240" w:lineRule="auto"/>
        <w:ind w:left="1080"/>
        <w:rPr>
          <w:rFonts w:ascii="Comic Sans MS" w:hAnsi="Comic Sans MS" w:cs="Arial"/>
          <w:sz w:val="23"/>
          <w:szCs w:val="23"/>
        </w:rPr>
      </w:pPr>
      <w:r w:rsidRPr="006D70E4">
        <w:rPr>
          <w:rFonts w:ascii="Comic Sans MS" w:hAnsi="Comic Sans MS" w:cs="Arial"/>
          <w:sz w:val="23"/>
          <w:szCs w:val="23"/>
        </w:rPr>
        <w:t>moving from classroom to elsewhere e.g. dining hall, playtime</w:t>
      </w:r>
    </w:p>
    <w:p w:rsidR="00ED1EFF" w:rsidRPr="006D70E4" w:rsidRDefault="00ED1EFF" w:rsidP="006D70E4">
      <w:pPr>
        <w:numPr>
          <w:ilvl w:val="0"/>
          <w:numId w:val="5"/>
        </w:numPr>
        <w:tabs>
          <w:tab w:val="clear" w:pos="504"/>
        </w:tabs>
        <w:spacing w:after="0" w:line="240" w:lineRule="auto"/>
        <w:ind w:left="1080"/>
        <w:rPr>
          <w:rFonts w:ascii="Comic Sans MS" w:hAnsi="Comic Sans MS" w:cs="Arial"/>
          <w:sz w:val="23"/>
          <w:szCs w:val="23"/>
        </w:rPr>
      </w:pPr>
      <w:r w:rsidRPr="006D70E4">
        <w:rPr>
          <w:rFonts w:ascii="Comic Sans MS" w:hAnsi="Comic Sans MS" w:cs="Arial"/>
          <w:sz w:val="23"/>
          <w:szCs w:val="23"/>
        </w:rPr>
        <w:t>entering/leaving the classroom</w:t>
      </w:r>
    </w:p>
    <w:p w:rsidR="00ED1EFF" w:rsidRPr="006D70E4" w:rsidRDefault="00ED1EFF" w:rsidP="006D70E4">
      <w:pPr>
        <w:numPr>
          <w:ilvl w:val="0"/>
          <w:numId w:val="5"/>
        </w:numPr>
        <w:tabs>
          <w:tab w:val="clear" w:pos="504"/>
        </w:tabs>
        <w:spacing w:after="0" w:line="240" w:lineRule="auto"/>
        <w:ind w:left="1080"/>
        <w:rPr>
          <w:rFonts w:ascii="Comic Sans MS" w:hAnsi="Comic Sans MS" w:cs="Arial"/>
          <w:sz w:val="23"/>
          <w:szCs w:val="23"/>
        </w:rPr>
      </w:pPr>
      <w:r w:rsidRPr="006D70E4">
        <w:rPr>
          <w:rFonts w:ascii="Comic Sans MS" w:hAnsi="Comic Sans MS" w:cs="Arial"/>
          <w:sz w:val="23"/>
          <w:szCs w:val="23"/>
        </w:rPr>
        <w:t>answering the register</w:t>
      </w:r>
    </w:p>
    <w:p w:rsidR="00ED1EFF" w:rsidRPr="006D70E4" w:rsidRDefault="00ED1EFF" w:rsidP="006D70E4">
      <w:pPr>
        <w:numPr>
          <w:ilvl w:val="0"/>
          <w:numId w:val="5"/>
        </w:numPr>
        <w:tabs>
          <w:tab w:val="clear" w:pos="504"/>
        </w:tabs>
        <w:spacing w:after="0" w:line="240" w:lineRule="auto"/>
        <w:ind w:left="1080"/>
        <w:rPr>
          <w:rFonts w:ascii="Comic Sans MS" w:hAnsi="Comic Sans MS" w:cs="Arial"/>
          <w:sz w:val="23"/>
          <w:szCs w:val="23"/>
        </w:rPr>
      </w:pPr>
      <w:r w:rsidRPr="006D70E4">
        <w:rPr>
          <w:rFonts w:ascii="Comic Sans MS" w:hAnsi="Comic Sans MS" w:cs="Arial"/>
          <w:sz w:val="23"/>
          <w:szCs w:val="23"/>
        </w:rPr>
        <w:t xml:space="preserve">leaving the Hall after Assembly/PE lunch </w:t>
      </w:r>
      <w:proofErr w:type="spellStart"/>
      <w:r w:rsidRPr="006D70E4">
        <w:rPr>
          <w:rFonts w:ascii="Comic Sans MS" w:hAnsi="Comic Sans MS" w:cs="Arial"/>
          <w:sz w:val="23"/>
          <w:szCs w:val="23"/>
        </w:rPr>
        <w:t>etc</w:t>
      </w:r>
      <w:proofErr w:type="spellEnd"/>
    </w:p>
    <w:p w:rsidR="00ED1EFF" w:rsidRPr="006D70E4" w:rsidRDefault="00ED1EFF" w:rsidP="006D70E4">
      <w:pPr>
        <w:numPr>
          <w:ilvl w:val="0"/>
          <w:numId w:val="5"/>
        </w:numPr>
        <w:tabs>
          <w:tab w:val="clear" w:pos="504"/>
        </w:tabs>
        <w:spacing w:after="0" w:line="240" w:lineRule="auto"/>
        <w:ind w:left="1080"/>
        <w:rPr>
          <w:rFonts w:ascii="Comic Sans MS" w:hAnsi="Comic Sans MS" w:cs="Arial"/>
          <w:sz w:val="23"/>
          <w:szCs w:val="23"/>
        </w:rPr>
      </w:pPr>
      <w:r w:rsidRPr="006D70E4">
        <w:rPr>
          <w:rFonts w:ascii="Comic Sans MS" w:hAnsi="Comic Sans MS" w:cs="Arial"/>
          <w:sz w:val="23"/>
          <w:szCs w:val="23"/>
        </w:rPr>
        <w:t>giving and receiving commendations in class/Assembly</w:t>
      </w:r>
    </w:p>
    <w:p w:rsidR="00ED1EFF" w:rsidRPr="006D70E4" w:rsidRDefault="00ED1EFF" w:rsidP="006D70E4">
      <w:pPr>
        <w:numPr>
          <w:ilvl w:val="0"/>
          <w:numId w:val="5"/>
        </w:numPr>
        <w:tabs>
          <w:tab w:val="clear" w:pos="504"/>
        </w:tabs>
        <w:spacing w:after="0" w:line="240" w:lineRule="auto"/>
        <w:ind w:left="1080"/>
        <w:rPr>
          <w:rFonts w:ascii="Comic Sans MS" w:hAnsi="Comic Sans MS" w:cs="Arial"/>
          <w:sz w:val="23"/>
          <w:szCs w:val="23"/>
        </w:rPr>
      </w:pPr>
      <w:r w:rsidRPr="006D70E4">
        <w:rPr>
          <w:rFonts w:ascii="Comic Sans MS" w:hAnsi="Comic Sans MS" w:cs="Arial"/>
          <w:sz w:val="23"/>
          <w:szCs w:val="23"/>
        </w:rPr>
        <w:t>greeting visitors</w:t>
      </w:r>
    </w:p>
    <w:p w:rsidR="00ED1EFF" w:rsidRPr="006D70E4" w:rsidRDefault="00ED1EFF" w:rsidP="006D70E4">
      <w:pPr>
        <w:numPr>
          <w:ilvl w:val="0"/>
          <w:numId w:val="5"/>
        </w:numPr>
        <w:tabs>
          <w:tab w:val="clear" w:pos="504"/>
        </w:tabs>
        <w:spacing w:after="0" w:line="240" w:lineRule="auto"/>
        <w:ind w:left="1080"/>
        <w:rPr>
          <w:rFonts w:ascii="Comic Sans MS" w:hAnsi="Comic Sans MS" w:cs="Arial"/>
          <w:sz w:val="23"/>
          <w:szCs w:val="23"/>
        </w:rPr>
      </w:pPr>
      <w:r>
        <w:rPr>
          <w:rFonts w:ascii="Comic Sans MS" w:hAnsi="Comic Sans MS" w:cs="Arial"/>
          <w:sz w:val="23"/>
          <w:szCs w:val="23"/>
        </w:rPr>
        <w:t>moving from c</w:t>
      </w:r>
      <w:r w:rsidRPr="006D70E4">
        <w:rPr>
          <w:rFonts w:ascii="Comic Sans MS" w:hAnsi="Comic Sans MS" w:cs="Arial"/>
          <w:sz w:val="23"/>
          <w:szCs w:val="23"/>
        </w:rPr>
        <w:t>ircle time to small group/individual work</w:t>
      </w:r>
    </w:p>
    <w:p w:rsidR="00ED1EFF" w:rsidRPr="006D70E4" w:rsidRDefault="00ED1EFF" w:rsidP="006D70E4">
      <w:pPr>
        <w:numPr>
          <w:ilvl w:val="0"/>
          <w:numId w:val="5"/>
        </w:numPr>
        <w:tabs>
          <w:tab w:val="clear" w:pos="504"/>
        </w:tabs>
        <w:spacing w:after="0" w:line="240" w:lineRule="auto"/>
        <w:ind w:left="1080"/>
        <w:rPr>
          <w:rFonts w:ascii="Comic Sans MS" w:hAnsi="Comic Sans MS" w:cs="Arial"/>
          <w:sz w:val="23"/>
          <w:szCs w:val="23"/>
        </w:rPr>
      </w:pPr>
      <w:r w:rsidRPr="006D70E4">
        <w:rPr>
          <w:rFonts w:ascii="Comic Sans MS" w:hAnsi="Comic Sans MS" w:cs="Arial"/>
          <w:sz w:val="23"/>
          <w:szCs w:val="23"/>
        </w:rPr>
        <w:t>collecting equipment</w:t>
      </w:r>
    </w:p>
    <w:p w:rsidR="00ED1EFF" w:rsidRPr="006D70E4" w:rsidRDefault="00ED1EFF" w:rsidP="006D70E4">
      <w:pPr>
        <w:spacing w:after="0" w:line="240" w:lineRule="auto"/>
        <w:rPr>
          <w:rFonts w:ascii="Comic Sans MS" w:hAnsi="Comic Sans MS" w:cs="Arial"/>
          <w:sz w:val="23"/>
          <w:szCs w:val="23"/>
        </w:rPr>
      </w:pPr>
    </w:p>
    <w:p w:rsidR="00ED1EFF" w:rsidRDefault="00ED1EFF" w:rsidP="006D70E4">
      <w:pPr>
        <w:spacing w:line="240" w:lineRule="auto"/>
        <w:rPr>
          <w:rFonts w:ascii="Comic Sans MS" w:hAnsi="Comic Sans MS" w:cs="Arial"/>
          <w:sz w:val="23"/>
          <w:szCs w:val="23"/>
        </w:rPr>
      </w:pPr>
      <w:r w:rsidRPr="006D70E4">
        <w:rPr>
          <w:rFonts w:ascii="Comic Sans MS" w:hAnsi="Comic Sans MS" w:cs="Calibri"/>
          <w:b/>
          <w:bCs/>
          <w:sz w:val="23"/>
          <w:szCs w:val="23"/>
          <w:lang w:val="en-US"/>
        </w:rPr>
        <w:t>School and Class Charters</w:t>
      </w:r>
    </w:p>
    <w:p w:rsidR="00ED1EFF" w:rsidRPr="006D70E4" w:rsidRDefault="00ED1EFF" w:rsidP="006D70E4">
      <w:pPr>
        <w:spacing w:line="240" w:lineRule="auto"/>
        <w:rPr>
          <w:rFonts w:ascii="Comic Sans MS" w:hAnsi="Comic Sans MS" w:cs="Arial"/>
          <w:sz w:val="23"/>
          <w:szCs w:val="23"/>
        </w:rPr>
      </w:pPr>
      <w:r w:rsidRPr="006D70E4">
        <w:rPr>
          <w:rFonts w:ascii="Comic Sans MS" w:hAnsi="Comic Sans MS" w:cs="Calibri"/>
          <w:sz w:val="23"/>
          <w:szCs w:val="23"/>
          <w:lang w:val="en-US"/>
        </w:rPr>
        <w:t>A charter acts as a reminder of the shared values and principles of the UNCRC and is applied to all members of the school community.</w:t>
      </w:r>
      <w:r>
        <w:rPr>
          <w:rFonts w:ascii="Comic Sans MS" w:hAnsi="Comic Sans MS" w:cs="Arial"/>
          <w:sz w:val="23"/>
          <w:szCs w:val="23"/>
        </w:rPr>
        <w:t xml:space="preserve"> </w:t>
      </w:r>
      <w:r w:rsidRPr="006D70E4">
        <w:rPr>
          <w:rFonts w:ascii="Comic Sans MS" w:hAnsi="Comic Sans MS" w:cs="Calibri"/>
          <w:sz w:val="23"/>
          <w:szCs w:val="23"/>
          <w:lang w:val="en-US"/>
        </w:rPr>
        <w:t>At the beginning of each academic year, each class negotiates a Class Charter. This is a list of promises, written using the positive language of “we have a right to” th</w:t>
      </w:r>
      <w:r>
        <w:rPr>
          <w:rFonts w:ascii="Comic Sans MS" w:hAnsi="Comic Sans MS" w:cs="Calibri"/>
          <w:sz w:val="23"/>
          <w:szCs w:val="23"/>
          <w:lang w:val="en-US"/>
        </w:rPr>
        <w:t xml:space="preserve">erefore “we will”. This is shared and agreed between pupils and </w:t>
      </w:r>
      <w:r w:rsidRPr="006D70E4">
        <w:rPr>
          <w:rFonts w:ascii="Comic Sans MS" w:hAnsi="Comic Sans MS" w:cs="Calibri"/>
          <w:sz w:val="23"/>
          <w:szCs w:val="23"/>
          <w:lang w:val="en-US"/>
        </w:rPr>
        <w:t xml:space="preserve">staff and displayed on the wall of the classroom. </w:t>
      </w:r>
    </w:p>
    <w:p w:rsidR="00ED1EFF" w:rsidRPr="006D70E4" w:rsidRDefault="00ED1EFF" w:rsidP="006D70E4">
      <w:pPr>
        <w:spacing w:line="240" w:lineRule="auto"/>
        <w:rPr>
          <w:rFonts w:ascii="Comic Sans MS" w:hAnsi="Comic Sans MS" w:cs="Calibri"/>
          <w:sz w:val="23"/>
          <w:szCs w:val="23"/>
          <w:lang w:val="en-US"/>
        </w:rPr>
      </w:pPr>
      <w:r w:rsidRPr="006D70E4">
        <w:rPr>
          <w:rFonts w:ascii="Comic Sans MS" w:hAnsi="Comic Sans MS" w:cs="Calibri"/>
          <w:sz w:val="23"/>
          <w:szCs w:val="23"/>
          <w:lang w:val="en-US"/>
        </w:rPr>
        <w:t>For reasons of Health and Safety, a small number of school rules have been agreed.</w:t>
      </w:r>
    </w:p>
    <w:p w:rsidR="00ED1EFF" w:rsidRPr="006D70E4" w:rsidRDefault="00ED1EFF" w:rsidP="006D70E4">
      <w:pPr>
        <w:widowControl w:val="0"/>
        <w:numPr>
          <w:ilvl w:val="0"/>
          <w:numId w:val="17"/>
        </w:numPr>
        <w:spacing w:after="0" w:line="240" w:lineRule="auto"/>
        <w:rPr>
          <w:rFonts w:ascii="Comic Sans MS" w:hAnsi="Comic Sans MS"/>
          <w:snapToGrid w:val="0"/>
          <w:sz w:val="23"/>
          <w:szCs w:val="23"/>
        </w:rPr>
      </w:pPr>
      <w:r w:rsidRPr="006D70E4">
        <w:rPr>
          <w:rFonts w:ascii="Comic Sans MS" w:hAnsi="Comic Sans MS"/>
          <w:snapToGrid w:val="0"/>
          <w:sz w:val="23"/>
          <w:szCs w:val="23"/>
        </w:rPr>
        <w:t>Pupils follow class and school charters.</w:t>
      </w:r>
    </w:p>
    <w:p w:rsidR="00ED1EFF" w:rsidRPr="006D70E4" w:rsidRDefault="00ED1EFF" w:rsidP="006D70E4">
      <w:pPr>
        <w:widowControl w:val="0"/>
        <w:numPr>
          <w:ilvl w:val="0"/>
          <w:numId w:val="17"/>
        </w:numPr>
        <w:spacing w:after="0" w:line="240" w:lineRule="auto"/>
        <w:rPr>
          <w:rFonts w:ascii="Comic Sans MS" w:hAnsi="Comic Sans MS"/>
          <w:snapToGrid w:val="0"/>
          <w:sz w:val="23"/>
          <w:szCs w:val="23"/>
        </w:rPr>
      </w:pPr>
      <w:r w:rsidRPr="006D70E4">
        <w:rPr>
          <w:rFonts w:ascii="Comic Sans MS" w:hAnsi="Comic Sans MS"/>
          <w:snapToGrid w:val="0"/>
          <w:sz w:val="23"/>
          <w:szCs w:val="23"/>
        </w:rPr>
        <w:t xml:space="preserve">Pupils and staff </w:t>
      </w:r>
      <w:r w:rsidRPr="006D70E4">
        <w:rPr>
          <w:rFonts w:ascii="Comic Sans MS" w:hAnsi="Comic Sans MS"/>
          <w:snapToGrid w:val="0"/>
          <w:sz w:val="23"/>
          <w:szCs w:val="23"/>
          <w:u w:val="single"/>
        </w:rPr>
        <w:t>walk</w:t>
      </w:r>
      <w:r w:rsidRPr="006D70E4">
        <w:rPr>
          <w:rFonts w:ascii="Comic Sans MS" w:hAnsi="Comic Sans MS"/>
          <w:snapToGrid w:val="0"/>
          <w:sz w:val="23"/>
          <w:szCs w:val="23"/>
        </w:rPr>
        <w:t xml:space="preserve"> along corridors.</w:t>
      </w:r>
    </w:p>
    <w:p w:rsidR="00ED1EFF" w:rsidRPr="006D70E4" w:rsidRDefault="00ED1EFF" w:rsidP="006D70E4">
      <w:pPr>
        <w:widowControl w:val="0"/>
        <w:numPr>
          <w:ilvl w:val="0"/>
          <w:numId w:val="17"/>
        </w:numPr>
        <w:spacing w:after="0" w:line="240" w:lineRule="auto"/>
        <w:rPr>
          <w:rFonts w:ascii="Comic Sans MS" w:hAnsi="Comic Sans MS"/>
          <w:snapToGrid w:val="0"/>
          <w:sz w:val="23"/>
          <w:szCs w:val="23"/>
        </w:rPr>
      </w:pPr>
      <w:r w:rsidRPr="006D70E4">
        <w:rPr>
          <w:rFonts w:ascii="Comic Sans MS" w:hAnsi="Comic Sans MS"/>
          <w:snapToGrid w:val="0"/>
          <w:sz w:val="23"/>
          <w:szCs w:val="23"/>
        </w:rPr>
        <w:t>Pupils, where possible, knock doors when entering rooms.</w:t>
      </w:r>
    </w:p>
    <w:p w:rsidR="00ED1EFF" w:rsidRPr="006D70E4" w:rsidRDefault="00ED1EFF" w:rsidP="006D70E4">
      <w:pPr>
        <w:widowControl w:val="0"/>
        <w:numPr>
          <w:ilvl w:val="0"/>
          <w:numId w:val="17"/>
        </w:numPr>
        <w:spacing w:after="0" w:line="240" w:lineRule="auto"/>
        <w:rPr>
          <w:rFonts w:ascii="Comic Sans MS" w:hAnsi="Comic Sans MS"/>
          <w:snapToGrid w:val="0"/>
          <w:sz w:val="23"/>
          <w:szCs w:val="23"/>
        </w:rPr>
      </w:pPr>
      <w:r w:rsidRPr="006D70E4">
        <w:rPr>
          <w:rFonts w:ascii="Comic Sans MS" w:hAnsi="Comic Sans MS"/>
          <w:snapToGrid w:val="0"/>
          <w:sz w:val="23"/>
          <w:szCs w:val="23"/>
        </w:rPr>
        <w:t>Pupils and staff greet and communicate with each other politely.</w:t>
      </w:r>
    </w:p>
    <w:p w:rsidR="00ED1EFF" w:rsidRPr="006D70E4" w:rsidRDefault="00ED1EFF" w:rsidP="006D70E4">
      <w:pPr>
        <w:widowControl w:val="0"/>
        <w:numPr>
          <w:ilvl w:val="0"/>
          <w:numId w:val="17"/>
        </w:numPr>
        <w:spacing w:after="0" w:line="240" w:lineRule="auto"/>
        <w:rPr>
          <w:rFonts w:ascii="Comic Sans MS" w:hAnsi="Comic Sans MS"/>
          <w:snapToGrid w:val="0"/>
          <w:sz w:val="23"/>
          <w:szCs w:val="23"/>
        </w:rPr>
      </w:pPr>
      <w:r w:rsidRPr="006D70E4">
        <w:rPr>
          <w:rFonts w:ascii="Comic Sans MS" w:hAnsi="Comic Sans MS"/>
          <w:snapToGrid w:val="0"/>
          <w:sz w:val="23"/>
          <w:szCs w:val="23"/>
        </w:rPr>
        <w:t>Wristwatches and stud earrings are the only jewellery which should be worn in school.</w:t>
      </w:r>
    </w:p>
    <w:p w:rsidR="00ED1EFF" w:rsidRPr="006D70E4" w:rsidRDefault="00ED1EFF" w:rsidP="006D70E4">
      <w:pPr>
        <w:widowControl w:val="0"/>
        <w:numPr>
          <w:ilvl w:val="0"/>
          <w:numId w:val="17"/>
        </w:numPr>
        <w:spacing w:after="0" w:line="240" w:lineRule="auto"/>
        <w:rPr>
          <w:rFonts w:ascii="Comic Sans MS" w:hAnsi="Comic Sans MS"/>
          <w:snapToGrid w:val="0"/>
          <w:sz w:val="23"/>
          <w:szCs w:val="23"/>
        </w:rPr>
      </w:pPr>
      <w:r w:rsidRPr="006D70E4">
        <w:rPr>
          <w:rFonts w:ascii="Comic Sans MS" w:hAnsi="Comic Sans MS"/>
          <w:snapToGrid w:val="0"/>
          <w:sz w:val="23"/>
          <w:szCs w:val="23"/>
        </w:rPr>
        <w:t>Jewellery must be removed for PE lessons.</w:t>
      </w:r>
    </w:p>
    <w:p w:rsidR="00ED1EFF" w:rsidRPr="006D70E4" w:rsidRDefault="00ED1EFF" w:rsidP="006D70E4">
      <w:pPr>
        <w:widowControl w:val="0"/>
        <w:numPr>
          <w:ilvl w:val="0"/>
          <w:numId w:val="17"/>
        </w:numPr>
        <w:spacing w:after="0" w:line="240" w:lineRule="auto"/>
        <w:rPr>
          <w:rFonts w:ascii="Comic Sans MS" w:hAnsi="Comic Sans MS"/>
          <w:snapToGrid w:val="0"/>
          <w:sz w:val="23"/>
          <w:szCs w:val="23"/>
        </w:rPr>
      </w:pPr>
      <w:r w:rsidRPr="006D70E4">
        <w:rPr>
          <w:rFonts w:ascii="Comic Sans MS" w:hAnsi="Comic Sans MS"/>
          <w:snapToGrid w:val="0"/>
          <w:sz w:val="23"/>
          <w:szCs w:val="23"/>
        </w:rPr>
        <w:t>Pupils must not bring cameras or any device which inc</w:t>
      </w:r>
      <w:r>
        <w:rPr>
          <w:rFonts w:ascii="Comic Sans MS" w:hAnsi="Comic Sans MS"/>
          <w:snapToGrid w:val="0"/>
          <w:sz w:val="23"/>
          <w:szCs w:val="23"/>
        </w:rPr>
        <w:t xml:space="preserve">ludes a camera, </w:t>
      </w:r>
      <w:proofErr w:type="spellStart"/>
      <w:r>
        <w:rPr>
          <w:rFonts w:ascii="Comic Sans MS" w:hAnsi="Comic Sans MS"/>
          <w:snapToGrid w:val="0"/>
          <w:sz w:val="23"/>
          <w:szCs w:val="23"/>
        </w:rPr>
        <w:t>eg</w:t>
      </w:r>
      <w:proofErr w:type="spellEnd"/>
      <w:r>
        <w:rPr>
          <w:rFonts w:ascii="Comic Sans MS" w:hAnsi="Comic Sans MS"/>
          <w:snapToGrid w:val="0"/>
          <w:sz w:val="23"/>
          <w:szCs w:val="23"/>
        </w:rPr>
        <w:t xml:space="preserve"> iPod, iPad, games c</w:t>
      </w:r>
      <w:r w:rsidRPr="006D70E4">
        <w:rPr>
          <w:rFonts w:ascii="Comic Sans MS" w:hAnsi="Comic Sans MS"/>
          <w:snapToGrid w:val="0"/>
          <w:sz w:val="23"/>
          <w:szCs w:val="23"/>
        </w:rPr>
        <w:t xml:space="preserve">onsole, mobile phone </w:t>
      </w:r>
      <w:proofErr w:type="spellStart"/>
      <w:r w:rsidRPr="006D70E4">
        <w:rPr>
          <w:rFonts w:ascii="Comic Sans MS" w:hAnsi="Comic Sans MS"/>
          <w:snapToGrid w:val="0"/>
          <w:sz w:val="23"/>
          <w:szCs w:val="23"/>
        </w:rPr>
        <w:t>etc</w:t>
      </w:r>
      <w:proofErr w:type="spellEnd"/>
      <w:r w:rsidRPr="006D70E4">
        <w:rPr>
          <w:rFonts w:ascii="Comic Sans MS" w:hAnsi="Comic Sans MS"/>
          <w:snapToGrid w:val="0"/>
          <w:sz w:val="23"/>
          <w:szCs w:val="23"/>
        </w:rPr>
        <w:t xml:space="preserve"> to school</w:t>
      </w:r>
    </w:p>
    <w:p w:rsidR="00ED1EFF" w:rsidRPr="006D70E4" w:rsidRDefault="00ED1EFF" w:rsidP="006D70E4">
      <w:pPr>
        <w:widowControl w:val="0"/>
        <w:numPr>
          <w:ilvl w:val="0"/>
          <w:numId w:val="17"/>
        </w:numPr>
        <w:spacing w:after="0" w:line="240" w:lineRule="auto"/>
        <w:rPr>
          <w:rFonts w:ascii="Comic Sans MS" w:hAnsi="Comic Sans MS"/>
          <w:snapToGrid w:val="0"/>
          <w:sz w:val="23"/>
          <w:szCs w:val="23"/>
        </w:rPr>
      </w:pPr>
      <w:r w:rsidRPr="006D70E4">
        <w:rPr>
          <w:rFonts w:ascii="Comic Sans MS" w:hAnsi="Comic Sans MS"/>
          <w:snapToGrid w:val="0"/>
          <w:sz w:val="23"/>
          <w:szCs w:val="23"/>
        </w:rPr>
        <w:t>Pupils take care of their belongings and those of others.</w:t>
      </w:r>
    </w:p>
    <w:p w:rsidR="00ED1EFF" w:rsidRPr="006D70E4" w:rsidRDefault="00ED1EFF" w:rsidP="006D70E4">
      <w:pPr>
        <w:widowControl w:val="0"/>
        <w:numPr>
          <w:ilvl w:val="0"/>
          <w:numId w:val="17"/>
        </w:numPr>
        <w:spacing w:after="0" w:line="240" w:lineRule="auto"/>
        <w:rPr>
          <w:rFonts w:ascii="Comic Sans MS" w:hAnsi="Comic Sans MS"/>
          <w:snapToGrid w:val="0"/>
          <w:sz w:val="23"/>
          <w:szCs w:val="23"/>
        </w:rPr>
      </w:pPr>
      <w:r w:rsidRPr="006D70E4">
        <w:rPr>
          <w:rFonts w:ascii="Comic Sans MS" w:hAnsi="Comic Sans MS"/>
          <w:snapToGrid w:val="0"/>
          <w:sz w:val="23"/>
          <w:szCs w:val="23"/>
        </w:rPr>
        <w:t>Pupils show respect for themselves, others, the school building and its contents.</w:t>
      </w:r>
    </w:p>
    <w:p w:rsidR="00ED1EFF" w:rsidRPr="006D70E4" w:rsidRDefault="00ED1EFF" w:rsidP="006D70E4">
      <w:pPr>
        <w:pStyle w:val="Default"/>
        <w:rPr>
          <w:b/>
          <w:bCs/>
          <w:sz w:val="23"/>
          <w:szCs w:val="23"/>
        </w:rPr>
      </w:pPr>
    </w:p>
    <w:p w:rsidR="00ED1EFF" w:rsidRPr="006D70E4" w:rsidRDefault="00ED1EFF" w:rsidP="006D70E4">
      <w:pPr>
        <w:pStyle w:val="Default"/>
        <w:rPr>
          <w:sz w:val="23"/>
          <w:szCs w:val="23"/>
        </w:rPr>
      </w:pPr>
      <w:r w:rsidRPr="006D70E4">
        <w:rPr>
          <w:b/>
          <w:bCs/>
          <w:sz w:val="23"/>
          <w:szCs w:val="23"/>
        </w:rPr>
        <w:t xml:space="preserve">Rewards </w:t>
      </w:r>
    </w:p>
    <w:p w:rsidR="00ED1EFF" w:rsidRPr="006D70E4" w:rsidRDefault="00ED1EFF" w:rsidP="006D70E4">
      <w:pPr>
        <w:pStyle w:val="Default"/>
        <w:rPr>
          <w:sz w:val="23"/>
          <w:szCs w:val="23"/>
        </w:rPr>
      </w:pPr>
      <w:r w:rsidRPr="006D70E4">
        <w:rPr>
          <w:sz w:val="23"/>
          <w:szCs w:val="23"/>
        </w:rPr>
        <w:t xml:space="preserve">Our emphasis is on rewards to reinforce appropriate behaviour. Rewards for individual pupils will vary. Appropriate motivating rewards for individual pupils will be identified through observations and reward assessments. </w:t>
      </w:r>
    </w:p>
    <w:p w:rsidR="00ED1EFF" w:rsidRPr="006D70E4" w:rsidRDefault="00ED1EFF" w:rsidP="006D70E4">
      <w:pPr>
        <w:pStyle w:val="Default"/>
        <w:rPr>
          <w:sz w:val="23"/>
          <w:szCs w:val="23"/>
        </w:rPr>
      </w:pPr>
      <w:r w:rsidRPr="006D70E4">
        <w:rPr>
          <w:sz w:val="23"/>
          <w:szCs w:val="23"/>
        </w:rPr>
        <w:t>Rewards may be:</w:t>
      </w:r>
    </w:p>
    <w:p w:rsidR="00ED1EFF" w:rsidRPr="006D70E4" w:rsidRDefault="00ED1EFF" w:rsidP="006D70E4">
      <w:pPr>
        <w:pStyle w:val="Default"/>
        <w:numPr>
          <w:ilvl w:val="0"/>
          <w:numId w:val="6"/>
        </w:numPr>
        <w:rPr>
          <w:sz w:val="23"/>
          <w:szCs w:val="23"/>
        </w:rPr>
      </w:pPr>
      <w:r w:rsidRPr="006D70E4">
        <w:rPr>
          <w:sz w:val="23"/>
          <w:szCs w:val="23"/>
        </w:rPr>
        <w:t>immediate or delayed</w:t>
      </w:r>
    </w:p>
    <w:p w:rsidR="00ED1EFF" w:rsidRPr="006D70E4" w:rsidRDefault="00ED1EFF" w:rsidP="006D70E4">
      <w:pPr>
        <w:pStyle w:val="Default"/>
        <w:numPr>
          <w:ilvl w:val="0"/>
          <w:numId w:val="6"/>
        </w:numPr>
        <w:rPr>
          <w:sz w:val="23"/>
          <w:szCs w:val="23"/>
        </w:rPr>
      </w:pPr>
      <w:r w:rsidRPr="006D70E4">
        <w:rPr>
          <w:sz w:val="23"/>
          <w:szCs w:val="23"/>
        </w:rPr>
        <w:t xml:space="preserve">basic or complex </w:t>
      </w:r>
    </w:p>
    <w:p w:rsidR="00ED1EFF" w:rsidRDefault="00ED1EFF" w:rsidP="007234C7">
      <w:pPr>
        <w:pStyle w:val="Default"/>
        <w:numPr>
          <w:ilvl w:val="0"/>
          <w:numId w:val="6"/>
        </w:numPr>
        <w:rPr>
          <w:sz w:val="23"/>
          <w:szCs w:val="23"/>
        </w:rPr>
      </w:pPr>
      <w:r w:rsidRPr="006D70E4">
        <w:rPr>
          <w:sz w:val="23"/>
          <w:szCs w:val="23"/>
        </w:rPr>
        <w:t>need to be changed frequently to maintain their motivational value</w:t>
      </w:r>
    </w:p>
    <w:p w:rsidR="00ED1EFF" w:rsidRPr="007234C7" w:rsidRDefault="00ED1EFF" w:rsidP="007234C7">
      <w:pPr>
        <w:pStyle w:val="Default"/>
        <w:rPr>
          <w:sz w:val="23"/>
          <w:szCs w:val="23"/>
        </w:rPr>
      </w:pPr>
      <w:r>
        <w:rPr>
          <w:sz w:val="23"/>
          <w:szCs w:val="23"/>
        </w:rPr>
        <w:lastRenderedPageBreak/>
        <w:t>E</w:t>
      </w:r>
      <w:r w:rsidRPr="007234C7">
        <w:rPr>
          <w:sz w:val="23"/>
          <w:szCs w:val="23"/>
        </w:rPr>
        <w:t>xamples:</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268"/>
        <w:gridCol w:w="2977"/>
        <w:gridCol w:w="2835"/>
      </w:tblGrid>
      <w:tr w:rsidR="00ED1EFF" w:rsidRPr="00E75A26" w:rsidTr="00E75A26">
        <w:tc>
          <w:tcPr>
            <w:tcW w:w="2127" w:type="dxa"/>
          </w:tcPr>
          <w:p w:rsidR="00ED1EFF" w:rsidRPr="00E75A26" w:rsidRDefault="00ED1EFF" w:rsidP="00FE5B8F">
            <w:pPr>
              <w:pStyle w:val="Default"/>
              <w:rPr>
                <w:sz w:val="23"/>
                <w:szCs w:val="23"/>
              </w:rPr>
            </w:pPr>
            <w:r w:rsidRPr="00E75A26">
              <w:rPr>
                <w:sz w:val="23"/>
                <w:szCs w:val="23"/>
              </w:rPr>
              <w:t>food</w:t>
            </w:r>
          </w:p>
          <w:p w:rsidR="00ED1EFF" w:rsidRPr="00E75A26" w:rsidRDefault="00ED1EFF" w:rsidP="00FE5B8F">
            <w:pPr>
              <w:pStyle w:val="Default"/>
              <w:rPr>
                <w:sz w:val="23"/>
                <w:szCs w:val="23"/>
              </w:rPr>
            </w:pPr>
          </w:p>
        </w:tc>
        <w:tc>
          <w:tcPr>
            <w:tcW w:w="2268" w:type="dxa"/>
          </w:tcPr>
          <w:p w:rsidR="00ED1EFF" w:rsidRPr="00E75A26" w:rsidRDefault="00ED1EFF" w:rsidP="00FE5B8F">
            <w:pPr>
              <w:pStyle w:val="Default"/>
              <w:rPr>
                <w:sz w:val="23"/>
                <w:szCs w:val="23"/>
              </w:rPr>
            </w:pPr>
            <w:r w:rsidRPr="00E75A26">
              <w:rPr>
                <w:sz w:val="23"/>
                <w:szCs w:val="23"/>
              </w:rPr>
              <w:t xml:space="preserve">praise </w:t>
            </w:r>
          </w:p>
          <w:p w:rsidR="00ED1EFF" w:rsidRPr="00E75A26" w:rsidRDefault="00ED1EFF" w:rsidP="00FE5B8F">
            <w:pPr>
              <w:pStyle w:val="Default"/>
              <w:rPr>
                <w:sz w:val="23"/>
                <w:szCs w:val="23"/>
              </w:rPr>
            </w:pPr>
            <w:r w:rsidRPr="00E75A26">
              <w:rPr>
                <w:sz w:val="23"/>
                <w:szCs w:val="23"/>
              </w:rPr>
              <w:t xml:space="preserve">verbal / non-verbal </w:t>
            </w:r>
          </w:p>
          <w:p w:rsidR="00ED1EFF" w:rsidRPr="00E75A26" w:rsidRDefault="00ED1EFF" w:rsidP="00FE5B8F">
            <w:pPr>
              <w:pStyle w:val="Default"/>
              <w:rPr>
                <w:sz w:val="23"/>
                <w:szCs w:val="23"/>
              </w:rPr>
            </w:pPr>
          </w:p>
        </w:tc>
        <w:tc>
          <w:tcPr>
            <w:tcW w:w="2977" w:type="dxa"/>
          </w:tcPr>
          <w:p w:rsidR="00ED1EFF" w:rsidRPr="00E75A26" w:rsidRDefault="00ED1EFF" w:rsidP="00FE5B8F">
            <w:pPr>
              <w:pStyle w:val="Default"/>
              <w:rPr>
                <w:sz w:val="23"/>
                <w:szCs w:val="23"/>
              </w:rPr>
            </w:pPr>
            <w:r w:rsidRPr="00E75A26">
              <w:rPr>
                <w:sz w:val="23"/>
                <w:szCs w:val="23"/>
              </w:rPr>
              <w:t>whole class reward schemes</w:t>
            </w:r>
          </w:p>
          <w:p w:rsidR="00ED1EFF" w:rsidRPr="00E75A26" w:rsidRDefault="00ED1EFF" w:rsidP="00FE5B8F">
            <w:pPr>
              <w:pStyle w:val="Default"/>
              <w:rPr>
                <w:sz w:val="23"/>
                <w:szCs w:val="23"/>
              </w:rPr>
            </w:pPr>
          </w:p>
        </w:tc>
        <w:tc>
          <w:tcPr>
            <w:tcW w:w="2835" w:type="dxa"/>
          </w:tcPr>
          <w:p w:rsidR="00ED1EFF" w:rsidRPr="00E75A26" w:rsidRDefault="00ED1EFF" w:rsidP="00FE5B8F">
            <w:pPr>
              <w:pStyle w:val="Default"/>
              <w:rPr>
                <w:sz w:val="23"/>
                <w:szCs w:val="23"/>
              </w:rPr>
            </w:pPr>
            <w:r w:rsidRPr="00E75A26">
              <w:rPr>
                <w:sz w:val="23"/>
                <w:szCs w:val="23"/>
              </w:rPr>
              <w:t>end of year Celebration Events</w:t>
            </w:r>
          </w:p>
        </w:tc>
      </w:tr>
      <w:tr w:rsidR="00ED1EFF" w:rsidRPr="00E75A26" w:rsidTr="00E75A26">
        <w:tc>
          <w:tcPr>
            <w:tcW w:w="2127" w:type="dxa"/>
          </w:tcPr>
          <w:p w:rsidR="00ED1EFF" w:rsidRPr="00E75A26" w:rsidRDefault="00ED1EFF" w:rsidP="00FE5B8F">
            <w:pPr>
              <w:pStyle w:val="Default"/>
              <w:rPr>
                <w:sz w:val="23"/>
                <w:szCs w:val="23"/>
              </w:rPr>
            </w:pPr>
            <w:r w:rsidRPr="00E75A26">
              <w:rPr>
                <w:sz w:val="23"/>
                <w:szCs w:val="23"/>
              </w:rPr>
              <w:t>object or activity</w:t>
            </w:r>
          </w:p>
          <w:p w:rsidR="00ED1EFF" w:rsidRPr="00E75A26" w:rsidRDefault="00ED1EFF" w:rsidP="00FE5B8F">
            <w:pPr>
              <w:pStyle w:val="Default"/>
              <w:rPr>
                <w:sz w:val="23"/>
                <w:szCs w:val="23"/>
              </w:rPr>
            </w:pPr>
          </w:p>
        </w:tc>
        <w:tc>
          <w:tcPr>
            <w:tcW w:w="2268" w:type="dxa"/>
          </w:tcPr>
          <w:p w:rsidR="00ED1EFF" w:rsidRPr="00E75A26" w:rsidRDefault="00ED1EFF" w:rsidP="00FE5B8F">
            <w:pPr>
              <w:pStyle w:val="Default"/>
              <w:rPr>
                <w:sz w:val="23"/>
                <w:szCs w:val="23"/>
              </w:rPr>
            </w:pPr>
            <w:r w:rsidRPr="00E75A26">
              <w:rPr>
                <w:sz w:val="23"/>
                <w:szCs w:val="23"/>
              </w:rPr>
              <w:t>stickers</w:t>
            </w:r>
          </w:p>
          <w:p w:rsidR="00ED1EFF" w:rsidRPr="00E75A26" w:rsidRDefault="00ED1EFF" w:rsidP="00FE5B8F">
            <w:pPr>
              <w:pStyle w:val="Default"/>
              <w:rPr>
                <w:sz w:val="23"/>
                <w:szCs w:val="23"/>
              </w:rPr>
            </w:pPr>
          </w:p>
        </w:tc>
        <w:tc>
          <w:tcPr>
            <w:tcW w:w="2977" w:type="dxa"/>
          </w:tcPr>
          <w:p w:rsidR="00ED1EFF" w:rsidRPr="00E75A26" w:rsidRDefault="00ED1EFF" w:rsidP="00FE5B8F">
            <w:pPr>
              <w:pStyle w:val="Default"/>
              <w:rPr>
                <w:sz w:val="23"/>
                <w:szCs w:val="23"/>
              </w:rPr>
            </w:pPr>
            <w:r w:rsidRPr="00E75A26">
              <w:rPr>
                <w:sz w:val="23"/>
                <w:szCs w:val="23"/>
              </w:rPr>
              <w:t>achievements celebrated in school assembly</w:t>
            </w:r>
          </w:p>
          <w:p w:rsidR="00ED1EFF" w:rsidRPr="00E75A26" w:rsidRDefault="00ED1EFF" w:rsidP="00FE5B8F">
            <w:pPr>
              <w:pStyle w:val="Default"/>
              <w:rPr>
                <w:sz w:val="23"/>
                <w:szCs w:val="23"/>
              </w:rPr>
            </w:pPr>
          </w:p>
        </w:tc>
        <w:tc>
          <w:tcPr>
            <w:tcW w:w="2835" w:type="dxa"/>
          </w:tcPr>
          <w:p w:rsidR="00ED1EFF" w:rsidRPr="00E75A26" w:rsidRDefault="00ED1EFF" w:rsidP="00FE5B8F">
            <w:pPr>
              <w:pStyle w:val="Default"/>
              <w:rPr>
                <w:sz w:val="23"/>
                <w:szCs w:val="23"/>
              </w:rPr>
            </w:pPr>
            <w:r w:rsidRPr="00E75A26">
              <w:rPr>
                <w:sz w:val="23"/>
                <w:szCs w:val="23"/>
              </w:rPr>
              <w:t>good news to parents in Home/School books</w:t>
            </w:r>
          </w:p>
          <w:p w:rsidR="00ED1EFF" w:rsidRPr="00E75A26" w:rsidRDefault="00ED1EFF" w:rsidP="00FE5B8F">
            <w:pPr>
              <w:pStyle w:val="Default"/>
              <w:rPr>
                <w:sz w:val="23"/>
                <w:szCs w:val="23"/>
              </w:rPr>
            </w:pPr>
          </w:p>
        </w:tc>
      </w:tr>
      <w:tr w:rsidR="00ED1EFF" w:rsidRPr="00E75A26" w:rsidTr="00E75A26">
        <w:tc>
          <w:tcPr>
            <w:tcW w:w="2127" w:type="dxa"/>
          </w:tcPr>
          <w:p w:rsidR="00ED1EFF" w:rsidRPr="00E75A26" w:rsidRDefault="00ED1EFF" w:rsidP="00FE5B8F">
            <w:pPr>
              <w:pStyle w:val="Default"/>
              <w:rPr>
                <w:sz w:val="23"/>
                <w:szCs w:val="23"/>
              </w:rPr>
            </w:pPr>
            <w:r w:rsidRPr="00E75A26">
              <w:rPr>
                <w:sz w:val="23"/>
                <w:szCs w:val="23"/>
              </w:rPr>
              <w:t>privileges</w:t>
            </w:r>
          </w:p>
          <w:p w:rsidR="00ED1EFF" w:rsidRPr="00E75A26" w:rsidRDefault="00ED1EFF" w:rsidP="00FE5B8F">
            <w:pPr>
              <w:pStyle w:val="Default"/>
              <w:rPr>
                <w:sz w:val="23"/>
                <w:szCs w:val="23"/>
              </w:rPr>
            </w:pPr>
          </w:p>
        </w:tc>
        <w:tc>
          <w:tcPr>
            <w:tcW w:w="2268" w:type="dxa"/>
          </w:tcPr>
          <w:p w:rsidR="00ED1EFF" w:rsidRPr="00E75A26" w:rsidRDefault="00ED1EFF" w:rsidP="00FE5B8F">
            <w:pPr>
              <w:pStyle w:val="Default"/>
              <w:rPr>
                <w:sz w:val="23"/>
                <w:szCs w:val="23"/>
              </w:rPr>
            </w:pPr>
            <w:r w:rsidRPr="00E75A26">
              <w:rPr>
                <w:sz w:val="23"/>
                <w:szCs w:val="23"/>
              </w:rPr>
              <w:t>tokens</w:t>
            </w:r>
          </w:p>
          <w:p w:rsidR="00ED1EFF" w:rsidRPr="00E75A26" w:rsidRDefault="00ED1EFF" w:rsidP="00FE5B8F">
            <w:pPr>
              <w:pStyle w:val="Default"/>
              <w:rPr>
                <w:sz w:val="23"/>
                <w:szCs w:val="23"/>
              </w:rPr>
            </w:pPr>
            <w:r w:rsidRPr="00E75A26">
              <w:rPr>
                <w:sz w:val="23"/>
                <w:szCs w:val="23"/>
              </w:rPr>
              <w:t>‘I am working for.’</w:t>
            </w:r>
          </w:p>
        </w:tc>
        <w:tc>
          <w:tcPr>
            <w:tcW w:w="2977" w:type="dxa"/>
          </w:tcPr>
          <w:p w:rsidR="00ED1EFF" w:rsidRPr="00E75A26" w:rsidRDefault="00ED1EFF" w:rsidP="00FE5B8F">
            <w:pPr>
              <w:pStyle w:val="Default"/>
              <w:rPr>
                <w:sz w:val="23"/>
                <w:szCs w:val="23"/>
              </w:rPr>
            </w:pPr>
            <w:r w:rsidRPr="00E75A26">
              <w:rPr>
                <w:sz w:val="23"/>
                <w:szCs w:val="23"/>
              </w:rPr>
              <w:t>special certificates</w:t>
            </w:r>
          </w:p>
          <w:p w:rsidR="00ED1EFF" w:rsidRPr="00E75A26" w:rsidRDefault="00ED1EFF" w:rsidP="00FE5B8F">
            <w:pPr>
              <w:pStyle w:val="Default"/>
              <w:rPr>
                <w:sz w:val="23"/>
                <w:szCs w:val="23"/>
              </w:rPr>
            </w:pPr>
          </w:p>
        </w:tc>
        <w:tc>
          <w:tcPr>
            <w:tcW w:w="2835" w:type="dxa"/>
          </w:tcPr>
          <w:p w:rsidR="00ED1EFF" w:rsidRPr="00E75A26" w:rsidRDefault="00ED1EFF" w:rsidP="00FE5B8F">
            <w:pPr>
              <w:pStyle w:val="Default"/>
              <w:rPr>
                <w:sz w:val="23"/>
                <w:szCs w:val="23"/>
              </w:rPr>
            </w:pPr>
            <w:r w:rsidRPr="00E75A26">
              <w:rPr>
                <w:sz w:val="23"/>
                <w:szCs w:val="23"/>
              </w:rPr>
              <w:t xml:space="preserve">phone call to parents. </w:t>
            </w:r>
          </w:p>
          <w:p w:rsidR="00ED1EFF" w:rsidRPr="00E75A26" w:rsidRDefault="00ED1EFF" w:rsidP="00FE5B8F">
            <w:pPr>
              <w:pStyle w:val="Default"/>
              <w:rPr>
                <w:sz w:val="23"/>
                <w:szCs w:val="23"/>
              </w:rPr>
            </w:pPr>
          </w:p>
        </w:tc>
      </w:tr>
      <w:tr w:rsidR="00ED1EFF" w:rsidRPr="00E75A26" w:rsidTr="00E75A26">
        <w:trPr>
          <w:trHeight w:val="741"/>
        </w:trPr>
        <w:tc>
          <w:tcPr>
            <w:tcW w:w="2127" w:type="dxa"/>
          </w:tcPr>
          <w:p w:rsidR="00ED1EFF" w:rsidRPr="00E75A26" w:rsidRDefault="00ED1EFF" w:rsidP="00FE5B8F">
            <w:pPr>
              <w:pStyle w:val="Default"/>
              <w:rPr>
                <w:sz w:val="23"/>
                <w:szCs w:val="23"/>
              </w:rPr>
            </w:pPr>
            <w:r w:rsidRPr="00E75A26">
              <w:rPr>
                <w:sz w:val="23"/>
                <w:szCs w:val="23"/>
              </w:rPr>
              <w:t>Principal’s Award</w:t>
            </w:r>
          </w:p>
        </w:tc>
        <w:tc>
          <w:tcPr>
            <w:tcW w:w="2268" w:type="dxa"/>
          </w:tcPr>
          <w:p w:rsidR="00ED1EFF" w:rsidRPr="00E75A26" w:rsidRDefault="00ED1EFF" w:rsidP="00FE5B8F">
            <w:pPr>
              <w:pStyle w:val="Default"/>
              <w:rPr>
                <w:sz w:val="23"/>
                <w:szCs w:val="23"/>
              </w:rPr>
            </w:pPr>
            <w:r w:rsidRPr="00E75A26">
              <w:rPr>
                <w:sz w:val="23"/>
                <w:szCs w:val="23"/>
              </w:rPr>
              <w:t>Pupil of the Month</w:t>
            </w:r>
          </w:p>
        </w:tc>
        <w:tc>
          <w:tcPr>
            <w:tcW w:w="5812" w:type="dxa"/>
            <w:gridSpan w:val="2"/>
            <w:shd w:val="clear" w:color="auto" w:fill="8DB3E2"/>
          </w:tcPr>
          <w:p w:rsidR="00ED1EFF" w:rsidRPr="00E75A26" w:rsidRDefault="00ED1EFF" w:rsidP="00E75A26">
            <w:pPr>
              <w:pStyle w:val="Default"/>
              <w:ind w:left="360"/>
              <w:rPr>
                <w:sz w:val="23"/>
                <w:szCs w:val="23"/>
              </w:rPr>
            </w:pPr>
            <w:r w:rsidRPr="00E75A26">
              <w:rPr>
                <w:sz w:val="23"/>
                <w:szCs w:val="23"/>
              </w:rPr>
              <w:t>The School will always promote a movement away from external to intrinsic rewards.</w:t>
            </w:r>
          </w:p>
        </w:tc>
      </w:tr>
    </w:tbl>
    <w:p w:rsidR="00ED1EFF" w:rsidRPr="006D70E4" w:rsidRDefault="00ED1EFF" w:rsidP="006D70E4">
      <w:pPr>
        <w:pStyle w:val="Default"/>
        <w:rPr>
          <w:sz w:val="23"/>
          <w:szCs w:val="23"/>
        </w:rPr>
      </w:pPr>
    </w:p>
    <w:p w:rsidR="00ED1EFF" w:rsidRPr="006D70E4" w:rsidRDefault="00ED1EFF" w:rsidP="006D70E4">
      <w:pPr>
        <w:pStyle w:val="Default"/>
        <w:rPr>
          <w:sz w:val="23"/>
          <w:szCs w:val="23"/>
        </w:rPr>
      </w:pPr>
      <w:r w:rsidRPr="006D70E4">
        <w:rPr>
          <w:b/>
          <w:bCs/>
          <w:sz w:val="23"/>
          <w:szCs w:val="23"/>
        </w:rPr>
        <w:t xml:space="preserve">Consequences </w:t>
      </w:r>
    </w:p>
    <w:p w:rsidR="00ED1EFF" w:rsidRPr="006D70E4" w:rsidRDefault="00ED1EFF" w:rsidP="006D70E4">
      <w:pPr>
        <w:pStyle w:val="Default"/>
        <w:rPr>
          <w:sz w:val="23"/>
          <w:szCs w:val="23"/>
        </w:rPr>
      </w:pPr>
      <w:r w:rsidRPr="006D70E4">
        <w:rPr>
          <w:sz w:val="23"/>
          <w:szCs w:val="23"/>
        </w:rPr>
        <w:t xml:space="preserve">Although we see rewards as central to the reinforcement of appropriate behaviour, realistically there is a need for pupils to develop an understanding of the consequences of their actions. The consequence applied will depend on the individual needs of the pupils and their level of conceptual development and may include: </w:t>
      </w:r>
    </w:p>
    <w:p w:rsidR="00ED1EFF" w:rsidRPr="006D70E4" w:rsidRDefault="00ED1EFF" w:rsidP="006D70E4">
      <w:pPr>
        <w:pStyle w:val="Default"/>
        <w:numPr>
          <w:ilvl w:val="0"/>
          <w:numId w:val="7"/>
        </w:numPr>
        <w:rPr>
          <w:sz w:val="23"/>
          <w:szCs w:val="23"/>
        </w:rPr>
      </w:pPr>
      <w:r w:rsidRPr="006D70E4">
        <w:rPr>
          <w:sz w:val="23"/>
          <w:szCs w:val="23"/>
        </w:rPr>
        <w:t>removal of adult attention through tactical ignoring of inappropriate behaviour</w:t>
      </w:r>
    </w:p>
    <w:p w:rsidR="00ED1EFF" w:rsidRPr="006D70E4" w:rsidRDefault="00ED1EFF" w:rsidP="006D70E4">
      <w:pPr>
        <w:pStyle w:val="Default"/>
        <w:numPr>
          <w:ilvl w:val="0"/>
          <w:numId w:val="7"/>
        </w:numPr>
        <w:rPr>
          <w:sz w:val="23"/>
          <w:szCs w:val="23"/>
        </w:rPr>
      </w:pPr>
      <w:r w:rsidRPr="006D70E4">
        <w:rPr>
          <w:sz w:val="23"/>
          <w:szCs w:val="23"/>
        </w:rPr>
        <w:t xml:space="preserve">disapproval of inappropriate behaviour </w:t>
      </w:r>
    </w:p>
    <w:p w:rsidR="00ED1EFF" w:rsidRPr="006D70E4" w:rsidRDefault="00ED1EFF" w:rsidP="006D70E4">
      <w:pPr>
        <w:pStyle w:val="Default"/>
        <w:numPr>
          <w:ilvl w:val="0"/>
          <w:numId w:val="7"/>
        </w:numPr>
        <w:rPr>
          <w:sz w:val="23"/>
          <w:szCs w:val="23"/>
        </w:rPr>
      </w:pPr>
      <w:r w:rsidRPr="006D70E4">
        <w:rPr>
          <w:sz w:val="23"/>
          <w:szCs w:val="23"/>
        </w:rPr>
        <w:t>withdrawal of privileges</w:t>
      </w:r>
    </w:p>
    <w:p w:rsidR="00ED1EFF" w:rsidRPr="006D70E4" w:rsidRDefault="00ED1EFF" w:rsidP="006D70E4">
      <w:pPr>
        <w:pStyle w:val="Default"/>
        <w:numPr>
          <w:ilvl w:val="0"/>
          <w:numId w:val="7"/>
        </w:numPr>
        <w:rPr>
          <w:sz w:val="23"/>
          <w:szCs w:val="23"/>
        </w:rPr>
      </w:pPr>
      <w:r w:rsidRPr="006D70E4">
        <w:rPr>
          <w:sz w:val="23"/>
          <w:szCs w:val="23"/>
        </w:rPr>
        <w:t>a visit to the Principal, Vice Principal or senior teacher</w:t>
      </w:r>
    </w:p>
    <w:p w:rsidR="00ED1EFF" w:rsidRPr="006D70E4" w:rsidRDefault="00ED1EFF" w:rsidP="006D70E4">
      <w:pPr>
        <w:widowControl w:val="0"/>
        <w:spacing w:line="240" w:lineRule="auto"/>
        <w:rPr>
          <w:rFonts w:ascii="Comic Sans MS" w:hAnsi="Comic Sans MS"/>
          <w:snapToGrid w:val="0"/>
          <w:sz w:val="23"/>
          <w:szCs w:val="23"/>
        </w:rPr>
      </w:pPr>
      <w:r w:rsidRPr="006D70E4">
        <w:rPr>
          <w:rFonts w:ascii="Comic Sans MS" w:hAnsi="Comic Sans MS"/>
          <w:sz w:val="23"/>
          <w:szCs w:val="23"/>
        </w:rPr>
        <w:t xml:space="preserve">For pupils who have individual programmes the management of inappropriate behaviour will be clearly set down in their Behaviour Support Plan and agreed, in writing, by everyone concerned with the care and education of the pupil. At all times it should be the inappropriate behaviour, not the person that is identified. </w:t>
      </w:r>
      <w:r w:rsidRPr="006D70E4">
        <w:rPr>
          <w:rFonts w:ascii="Comic Sans MS" w:hAnsi="Comic Sans MS"/>
          <w:b/>
          <w:bCs/>
          <w:sz w:val="23"/>
          <w:szCs w:val="23"/>
        </w:rPr>
        <w:t>Corporal punishment is never allowed</w:t>
      </w:r>
      <w:r w:rsidRPr="006D70E4">
        <w:rPr>
          <w:rFonts w:ascii="Comic Sans MS" w:hAnsi="Comic Sans MS"/>
          <w:sz w:val="23"/>
          <w:szCs w:val="23"/>
        </w:rPr>
        <w:t xml:space="preserve">. </w:t>
      </w:r>
      <w:r w:rsidRPr="006D70E4">
        <w:rPr>
          <w:rFonts w:ascii="Comic Sans MS" w:hAnsi="Comic Sans MS"/>
          <w:snapToGrid w:val="0"/>
          <w:sz w:val="23"/>
          <w:szCs w:val="23"/>
        </w:rPr>
        <w:t>Reasonable and consistent consequences will be used to deal with the individual pupil, who should be fully informed that this is as a direct result of his/her behaviour.</w:t>
      </w:r>
    </w:p>
    <w:p w:rsidR="00ED1EFF" w:rsidRPr="006D70E4" w:rsidRDefault="00ED1EFF" w:rsidP="006D70E4">
      <w:pPr>
        <w:widowControl w:val="0"/>
        <w:spacing w:line="240" w:lineRule="auto"/>
        <w:rPr>
          <w:rFonts w:ascii="Comic Sans MS" w:hAnsi="Comic Sans MS"/>
          <w:snapToGrid w:val="0"/>
          <w:sz w:val="23"/>
          <w:szCs w:val="23"/>
        </w:rPr>
      </w:pPr>
      <w:r w:rsidRPr="006D70E4">
        <w:rPr>
          <w:rFonts w:ascii="Comic Sans MS" w:hAnsi="Comic Sans MS"/>
          <w:snapToGrid w:val="0"/>
          <w:sz w:val="23"/>
          <w:szCs w:val="23"/>
        </w:rPr>
        <w:t>In extreme cases where a pupil places him/herself, other pupils or staff at physical risk, or if behaviour is detrimental to the education of others in the school, the pupil may be asked to remain at home by the Board of Governors and may be suspended/expelled until the EA Southern Region Special Education Department, Psychology Service and/or School Medical Service have been consulted.  Return to school will be dependent on recomme</w:t>
      </w:r>
      <w:r>
        <w:rPr>
          <w:rFonts w:ascii="Comic Sans MS" w:hAnsi="Comic Sans MS"/>
          <w:snapToGrid w:val="0"/>
          <w:sz w:val="23"/>
          <w:szCs w:val="23"/>
        </w:rPr>
        <w:t>nded changes being implemented.</w:t>
      </w:r>
    </w:p>
    <w:p w:rsidR="00ED1EFF" w:rsidRPr="006D70E4" w:rsidRDefault="00ED1EFF" w:rsidP="006D70E4">
      <w:pPr>
        <w:pStyle w:val="Default"/>
        <w:rPr>
          <w:sz w:val="23"/>
          <w:szCs w:val="23"/>
        </w:rPr>
      </w:pPr>
      <w:r w:rsidRPr="006D70E4">
        <w:rPr>
          <w:b/>
          <w:bCs/>
          <w:sz w:val="23"/>
          <w:szCs w:val="23"/>
        </w:rPr>
        <w:t xml:space="preserve">Communication and Parental &amp; Multi-agency Partnership </w:t>
      </w:r>
    </w:p>
    <w:p w:rsidR="00ED1EFF" w:rsidRPr="006D70E4" w:rsidRDefault="00ED1EFF" w:rsidP="006D70E4">
      <w:pPr>
        <w:pStyle w:val="Default"/>
        <w:rPr>
          <w:sz w:val="23"/>
          <w:szCs w:val="23"/>
        </w:rPr>
      </w:pPr>
      <w:r w:rsidRPr="006D70E4">
        <w:rPr>
          <w:sz w:val="23"/>
          <w:szCs w:val="23"/>
        </w:rPr>
        <w:t xml:space="preserve">We give high priority to two-way communication within the School and to a positive partnership with parents/carers since we believe that these are crucial in promoting and maintaining positive behaviour. Where the behaviour of a child is giving cause for concern it is important that all those working with the pupil are aware of those concerns and of the steps which are being taken to support the pupil. The key professional in this process of communication is the class teacher who has the initial </w:t>
      </w:r>
      <w:r w:rsidRPr="006D70E4">
        <w:rPr>
          <w:sz w:val="23"/>
          <w:szCs w:val="23"/>
        </w:rPr>
        <w:lastRenderedPageBreak/>
        <w:t xml:space="preserve">responsibility for the pupil’s welfare. Early warning of concerns should </w:t>
      </w:r>
      <w:r>
        <w:rPr>
          <w:sz w:val="23"/>
          <w:szCs w:val="23"/>
        </w:rPr>
        <w:t xml:space="preserve">be communicated to the </w:t>
      </w:r>
      <w:r w:rsidR="00532257">
        <w:rPr>
          <w:sz w:val="23"/>
          <w:szCs w:val="23"/>
        </w:rPr>
        <w:t xml:space="preserve">school Behaviour Team, </w:t>
      </w:r>
      <w:r w:rsidRPr="006D70E4">
        <w:rPr>
          <w:sz w:val="23"/>
          <w:szCs w:val="23"/>
        </w:rPr>
        <w:t>V</w:t>
      </w:r>
      <w:r>
        <w:rPr>
          <w:sz w:val="23"/>
          <w:szCs w:val="23"/>
        </w:rPr>
        <w:t>ice Principal</w:t>
      </w:r>
      <w:r w:rsidRPr="006D70E4">
        <w:rPr>
          <w:sz w:val="23"/>
          <w:szCs w:val="23"/>
        </w:rPr>
        <w:t xml:space="preserve"> and </w:t>
      </w:r>
      <w:r w:rsidRPr="006D70E4">
        <w:rPr>
          <w:color w:val="auto"/>
          <w:sz w:val="23"/>
          <w:szCs w:val="23"/>
        </w:rPr>
        <w:t>the Principal</w:t>
      </w:r>
      <w:r w:rsidRPr="006D70E4">
        <w:rPr>
          <w:color w:val="FF0000"/>
          <w:sz w:val="23"/>
          <w:szCs w:val="23"/>
        </w:rPr>
        <w:t xml:space="preserve">. </w:t>
      </w:r>
    </w:p>
    <w:p w:rsidR="00ED1EFF" w:rsidRPr="006D70E4" w:rsidRDefault="00ED1EFF" w:rsidP="006D70E4">
      <w:pPr>
        <w:pStyle w:val="Default"/>
        <w:rPr>
          <w:sz w:val="23"/>
          <w:szCs w:val="23"/>
        </w:rPr>
      </w:pPr>
      <w:r w:rsidRPr="006D70E4">
        <w:rPr>
          <w:b/>
          <w:bCs/>
          <w:sz w:val="23"/>
          <w:szCs w:val="23"/>
        </w:rPr>
        <w:t>When specific behavioural management strategies are to be introduced it is the responsibility of the class teacher to inform everyone at a staff meeting so that all staff may implement a continuity of approach</w:t>
      </w:r>
      <w:r w:rsidRPr="006D70E4">
        <w:rPr>
          <w:sz w:val="23"/>
          <w:szCs w:val="23"/>
        </w:rPr>
        <w:t>.</w:t>
      </w:r>
    </w:p>
    <w:p w:rsidR="00ED1EFF" w:rsidRPr="006D70E4" w:rsidRDefault="00ED1EFF" w:rsidP="006D70E4">
      <w:pPr>
        <w:autoSpaceDE w:val="0"/>
        <w:autoSpaceDN w:val="0"/>
        <w:adjustRightInd w:val="0"/>
        <w:spacing w:after="0" w:line="240" w:lineRule="auto"/>
        <w:rPr>
          <w:rFonts w:ascii="Comic Sans MS" w:hAnsi="Comic Sans MS" w:cs="Helvetica-Bold"/>
          <w:b/>
          <w:bCs/>
          <w:sz w:val="23"/>
          <w:szCs w:val="23"/>
        </w:rPr>
      </w:pPr>
    </w:p>
    <w:p w:rsidR="00ED1EFF" w:rsidRPr="006D70E4" w:rsidRDefault="00ED1EFF" w:rsidP="006D70E4">
      <w:pPr>
        <w:autoSpaceDE w:val="0"/>
        <w:autoSpaceDN w:val="0"/>
        <w:adjustRightInd w:val="0"/>
        <w:spacing w:after="0" w:line="240" w:lineRule="auto"/>
        <w:rPr>
          <w:rFonts w:ascii="Comic Sans MS" w:hAnsi="Comic Sans MS" w:cs="Helvetica-Bold"/>
          <w:b/>
          <w:bCs/>
          <w:sz w:val="23"/>
          <w:szCs w:val="23"/>
        </w:rPr>
      </w:pPr>
      <w:r w:rsidRPr="006D70E4">
        <w:rPr>
          <w:rFonts w:ascii="Comic Sans MS" w:hAnsi="Comic Sans MS" w:cs="Helvetica-Bold"/>
          <w:b/>
          <w:bCs/>
          <w:sz w:val="23"/>
          <w:szCs w:val="23"/>
        </w:rPr>
        <w:t>Understanding Challenging Behaviour</w:t>
      </w:r>
    </w:p>
    <w:p w:rsidR="00ED1EFF" w:rsidRPr="006D70E4" w:rsidRDefault="00ED1EFF" w:rsidP="006D70E4">
      <w:p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At Sperrinview Special School we understand challenging behaviour to be behaviour which:</w:t>
      </w:r>
    </w:p>
    <w:p w:rsidR="00ED1EFF" w:rsidRPr="006D70E4" w:rsidRDefault="00ED1EFF" w:rsidP="006D70E4">
      <w:pPr>
        <w:pStyle w:val="ListParagraph"/>
        <w:numPr>
          <w:ilvl w:val="0"/>
          <w:numId w:val="13"/>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prevents pupils’ participation in appropriate educational activities;</w:t>
      </w:r>
    </w:p>
    <w:p w:rsidR="00ED1EFF" w:rsidRPr="006D70E4" w:rsidRDefault="00ED1EFF" w:rsidP="006D70E4">
      <w:pPr>
        <w:pStyle w:val="ListParagraph"/>
        <w:numPr>
          <w:ilvl w:val="0"/>
          <w:numId w:val="13"/>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usually isolates them from their peers;</w:t>
      </w:r>
    </w:p>
    <w:p w:rsidR="00ED1EFF" w:rsidRPr="006D70E4" w:rsidRDefault="00ED1EFF" w:rsidP="006D70E4">
      <w:pPr>
        <w:pStyle w:val="ListParagraph"/>
        <w:numPr>
          <w:ilvl w:val="0"/>
          <w:numId w:val="13"/>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affects the learning and functioning of others;</w:t>
      </w:r>
    </w:p>
    <w:p w:rsidR="00ED1EFF" w:rsidRPr="006D70E4" w:rsidRDefault="00ED1EFF" w:rsidP="006D70E4">
      <w:pPr>
        <w:pStyle w:val="ListParagraph"/>
        <w:numPr>
          <w:ilvl w:val="0"/>
          <w:numId w:val="13"/>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drastically reduces their opportunities for involvement in ordinary community activities;</w:t>
      </w:r>
    </w:p>
    <w:p w:rsidR="00ED1EFF" w:rsidRPr="006D70E4" w:rsidRDefault="00ED1EFF" w:rsidP="006D70E4">
      <w:pPr>
        <w:pStyle w:val="ListParagraph"/>
        <w:numPr>
          <w:ilvl w:val="0"/>
          <w:numId w:val="13"/>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makes excessive demands on teachers, staff and resources;</w:t>
      </w:r>
    </w:p>
    <w:p w:rsidR="00ED1EFF" w:rsidRPr="006D70E4" w:rsidRDefault="00ED1EFF" w:rsidP="006D70E4">
      <w:pPr>
        <w:pStyle w:val="ListParagraph"/>
        <w:numPr>
          <w:ilvl w:val="0"/>
          <w:numId w:val="13"/>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places the child and/or others in physical danger;</w:t>
      </w:r>
    </w:p>
    <w:p w:rsidR="00ED1EFF" w:rsidRPr="006D70E4" w:rsidRDefault="00ED1EFF" w:rsidP="006D70E4">
      <w:pPr>
        <w:pStyle w:val="ListParagraph"/>
        <w:numPr>
          <w:ilvl w:val="0"/>
          <w:numId w:val="13"/>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makes the possibilities for future placement difficult.</w:t>
      </w:r>
    </w:p>
    <w:p w:rsidR="00ED1EFF" w:rsidRPr="006D70E4" w:rsidRDefault="00ED1EFF" w:rsidP="006D70E4">
      <w:pPr>
        <w:autoSpaceDE w:val="0"/>
        <w:autoSpaceDN w:val="0"/>
        <w:adjustRightInd w:val="0"/>
        <w:spacing w:after="0" w:line="240" w:lineRule="auto"/>
        <w:rPr>
          <w:rFonts w:ascii="Comic Sans MS" w:hAnsi="Comic Sans MS" w:cs="Helvetica-Oblique"/>
          <w:i/>
          <w:iCs/>
          <w:sz w:val="23"/>
          <w:szCs w:val="23"/>
        </w:rPr>
      </w:pPr>
      <w:r w:rsidRPr="006D70E4">
        <w:rPr>
          <w:rFonts w:ascii="Comic Sans MS" w:hAnsi="Comic Sans MS" w:cs="Helvetica-Oblique"/>
          <w:i/>
          <w:iCs/>
          <w:sz w:val="23"/>
          <w:szCs w:val="23"/>
        </w:rPr>
        <w:t>(adapted from Emerson et al 1987)</w:t>
      </w:r>
    </w:p>
    <w:p w:rsidR="00ED1EFF" w:rsidRPr="006D70E4" w:rsidRDefault="00ED1EFF" w:rsidP="006D70E4">
      <w:p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 xml:space="preserve">We are aware that different people may interpret the </w:t>
      </w:r>
      <w:r>
        <w:rPr>
          <w:rFonts w:ascii="Comic Sans MS" w:hAnsi="Comic Sans MS" w:cs="Helvetica"/>
          <w:sz w:val="23"/>
          <w:szCs w:val="23"/>
        </w:rPr>
        <w:t xml:space="preserve">appropriateness and severity of </w:t>
      </w:r>
      <w:r w:rsidRPr="006D70E4">
        <w:rPr>
          <w:rFonts w:ascii="Comic Sans MS" w:hAnsi="Comic Sans MS" w:cs="Helvetica"/>
          <w:sz w:val="23"/>
          <w:szCs w:val="23"/>
        </w:rPr>
        <w:t xml:space="preserve">challenging behaviour in different ways. </w:t>
      </w:r>
    </w:p>
    <w:p w:rsidR="00ED1EFF" w:rsidRPr="006D70E4" w:rsidRDefault="00ED1EFF" w:rsidP="006D70E4">
      <w:p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 xml:space="preserve">We acknowledge that it is the </w:t>
      </w:r>
      <w:r w:rsidRPr="006D70E4">
        <w:rPr>
          <w:rFonts w:ascii="Comic Sans MS" w:hAnsi="Comic Sans MS" w:cs="Helvetica"/>
          <w:i/>
          <w:sz w:val="23"/>
          <w:szCs w:val="23"/>
        </w:rPr>
        <w:t>behaviour</w:t>
      </w:r>
      <w:r w:rsidRPr="006D70E4">
        <w:rPr>
          <w:rFonts w:ascii="Comic Sans MS" w:hAnsi="Comic Sans MS" w:cs="Helvetica"/>
          <w:sz w:val="23"/>
          <w:szCs w:val="23"/>
        </w:rPr>
        <w:t xml:space="preserve"> which challenges us and </w:t>
      </w:r>
      <w:r w:rsidRPr="006D70E4">
        <w:rPr>
          <w:rFonts w:ascii="Comic Sans MS" w:hAnsi="Comic Sans MS" w:cs="Helvetica"/>
          <w:i/>
          <w:sz w:val="23"/>
          <w:szCs w:val="23"/>
        </w:rPr>
        <w:t>not the person</w:t>
      </w:r>
      <w:r w:rsidRPr="006D70E4">
        <w:rPr>
          <w:rFonts w:ascii="Comic Sans MS" w:hAnsi="Comic Sans MS" w:cs="Helvetica"/>
          <w:sz w:val="23"/>
          <w:szCs w:val="23"/>
        </w:rPr>
        <w:t>.</w:t>
      </w:r>
    </w:p>
    <w:p w:rsidR="00ED1EFF" w:rsidRPr="006D70E4" w:rsidRDefault="00ED1EFF" w:rsidP="006D70E4">
      <w:pPr>
        <w:autoSpaceDE w:val="0"/>
        <w:autoSpaceDN w:val="0"/>
        <w:adjustRightInd w:val="0"/>
        <w:spacing w:after="0" w:line="240" w:lineRule="auto"/>
        <w:rPr>
          <w:rFonts w:ascii="Comic Sans MS" w:hAnsi="Comic Sans MS" w:cs="Helvetica"/>
          <w:sz w:val="23"/>
          <w:szCs w:val="23"/>
        </w:rPr>
      </w:pPr>
    </w:p>
    <w:p w:rsidR="00ED1EFF" w:rsidRPr="006D70E4" w:rsidRDefault="00ED1EFF" w:rsidP="006D70E4">
      <w:pPr>
        <w:pStyle w:val="Default"/>
        <w:rPr>
          <w:sz w:val="23"/>
          <w:szCs w:val="23"/>
        </w:rPr>
      </w:pPr>
      <w:r w:rsidRPr="006D70E4">
        <w:rPr>
          <w:b/>
          <w:bCs/>
          <w:sz w:val="23"/>
          <w:szCs w:val="23"/>
        </w:rPr>
        <w:t xml:space="preserve">Procedures for the Management of Inappropriate Behaviour </w:t>
      </w:r>
    </w:p>
    <w:p w:rsidR="00ED1EFF" w:rsidRPr="006D70E4" w:rsidRDefault="00ED1EFF" w:rsidP="006D70E4">
      <w:pPr>
        <w:spacing w:line="240" w:lineRule="auto"/>
        <w:rPr>
          <w:rFonts w:ascii="Comic Sans MS" w:hAnsi="Comic Sans MS"/>
          <w:sz w:val="23"/>
          <w:szCs w:val="23"/>
        </w:rPr>
      </w:pPr>
      <w:r w:rsidRPr="006D70E4">
        <w:rPr>
          <w:rFonts w:ascii="Comic Sans MS" w:hAnsi="Comic Sans MS"/>
          <w:sz w:val="23"/>
          <w:szCs w:val="23"/>
        </w:rPr>
        <w:t>Any concerns regarding behaviour must be</w:t>
      </w:r>
      <w:r>
        <w:rPr>
          <w:rFonts w:ascii="Comic Sans MS" w:hAnsi="Comic Sans MS"/>
          <w:sz w:val="23"/>
          <w:szCs w:val="23"/>
        </w:rPr>
        <w:t xml:space="preserve"> reported</w:t>
      </w:r>
      <w:r w:rsidRPr="006D70E4">
        <w:rPr>
          <w:rFonts w:ascii="Comic Sans MS" w:hAnsi="Comic Sans MS"/>
          <w:sz w:val="23"/>
          <w:szCs w:val="23"/>
        </w:rPr>
        <w:t xml:space="preserve">. A </w:t>
      </w:r>
      <w:r w:rsidRPr="006D70E4">
        <w:rPr>
          <w:rFonts w:ascii="Comic Sans MS" w:hAnsi="Comic Sans MS"/>
          <w:b/>
          <w:sz w:val="23"/>
          <w:szCs w:val="23"/>
        </w:rPr>
        <w:t>Risk Assessment</w:t>
      </w:r>
      <w:r w:rsidRPr="006D70E4">
        <w:rPr>
          <w:rFonts w:ascii="Comic Sans MS" w:hAnsi="Comic Sans MS"/>
          <w:sz w:val="23"/>
          <w:szCs w:val="23"/>
        </w:rPr>
        <w:t xml:space="preserve"> should be completed.  Consultation will then occur with </w:t>
      </w:r>
      <w:r w:rsidR="00532257">
        <w:rPr>
          <w:rFonts w:ascii="Comic Sans MS" w:hAnsi="Comic Sans MS"/>
          <w:sz w:val="23"/>
          <w:szCs w:val="23"/>
        </w:rPr>
        <w:t>the Behaviour Team</w:t>
      </w:r>
      <w:r w:rsidRPr="006D70E4">
        <w:rPr>
          <w:rFonts w:ascii="Comic Sans MS" w:hAnsi="Comic Sans MS"/>
          <w:sz w:val="23"/>
          <w:szCs w:val="23"/>
        </w:rPr>
        <w:t xml:space="preserve"> to identify possible strategies to be implemented. The Principal must always be kept informed at all stages of the procedure. </w:t>
      </w:r>
    </w:p>
    <w:p w:rsidR="00ED1EFF" w:rsidRPr="006D70E4" w:rsidRDefault="00ED1EFF" w:rsidP="006D70E4">
      <w:pPr>
        <w:autoSpaceDE w:val="0"/>
        <w:autoSpaceDN w:val="0"/>
        <w:adjustRightInd w:val="0"/>
        <w:spacing w:after="0" w:line="240" w:lineRule="auto"/>
        <w:rPr>
          <w:rFonts w:ascii="Comic Sans MS" w:hAnsi="Comic Sans MS" w:cs="Helvetica-Bold"/>
          <w:b/>
          <w:bCs/>
          <w:color w:val="000000"/>
          <w:sz w:val="23"/>
          <w:szCs w:val="23"/>
        </w:rPr>
      </w:pPr>
      <w:r w:rsidRPr="006D70E4">
        <w:rPr>
          <w:rFonts w:ascii="Comic Sans MS" w:hAnsi="Comic Sans MS" w:cs="Helvetica-Bold"/>
          <w:b/>
          <w:bCs/>
          <w:color w:val="000000"/>
          <w:sz w:val="23"/>
          <w:szCs w:val="23"/>
        </w:rPr>
        <w:t>Observation, Analysis and Assessment</w:t>
      </w:r>
    </w:p>
    <w:p w:rsidR="00ED1EFF" w:rsidRPr="006D70E4" w:rsidRDefault="00ED1EFF" w:rsidP="006D70E4">
      <w:pPr>
        <w:autoSpaceDE w:val="0"/>
        <w:autoSpaceDN w:val="0"/>
        <w:adjustRightInd w:val="0"/>
        <w:spacing w:after="0" w:line="240" w:lineRule="auto"/>
        <w:contextualSpacing/>
        <w:rPr>
          <w:rFonts w:ascii="Comic Sans MS" w:hAnsi="Comic Sans MS" w:cs="Helvetica"/>
          <w:color w:val="000000"/>
          <w:sz w:val="23"/>
          <w:szCs w:val="23"/>
        </w:rPr>
      </w:pPr>
      <w:r w:rsidRPr="006D70E4">
        <w:rPr>
          <w:rFonts w:ascii="Comic Sans MS" w:hAnsi="Comic Sans MS" w:cs="Helvetica"/>
          <w:color w:val="000000"/>
          <w:sz w:val="23"/>
          <w:szCs w:val="23"/>
        </w:rPr>
        <w:t>Staff are familiar with looking at ways of understanding children’s behaviour, in</w:t>
      </w:r>
    </w:p>
    <w:p w:rsidR="00ED1EFF" w:rsidRPr="006D70E4" w:rsidRDefault="00ED1EFF" w:rsidP="006D70E4">
      <w:pPr>
        <w:autoSpaceDE w:val="0"/>
        <w:autoSpaceDN w:val="0"/>
        <w:adjustRightInd w:val="0"/>
        <w:spacing w:after="0" w:line="240" w:lineRule="auto"/>
        <w:contextualSpacing/>
        <w:rPr>
          <w:rFonts w:ascii="Comic Sans MS" w:hAnsi="Comic Sans MS" w:cs="Helvetica"/>
          <w:color w:val="000000"/>
          <w:sz w:val="23"/>
          <w:szCs w:val="23"/>
        </w:rPr>
      </w:pPr>
      <w:r w:rsidRPr="006D70E4">
        <w:rPr>
          <w:rFonts w:ascii="Comic Sans MS" w:hAnsi="Comic Sans MS" w:cs="Helvetica"/>
          <w:color w:val="000000"/>
          <w:sz w:val="23"/>
          <w:szCs w:val="23"/>
        </w:rPr>
        <w:t>particular trying to find out the functions that the chal</w:t>
      </w:r>
      <w:r>
        <w:rPr>
          <w:rFonts w:ascii="Comic Sans MS" w:hAnsi="Comic Sans MS" w:cs="Helvetica"/>
          <w:color w:val="000000"/>
          <w:sz w:val="23"/>
          <w:szCs w:val="23"/>
        </w:rPr>
        <w:t xml:space="preserve">lenging behaviour may serve for </w:t>
      </w:r>
      <w:r w:rsidRPr="006D70E4">
        <w:rPr>
          <w:rFonts w:ascii="Comic Sans MS" w:hAnsi="Comic Sans MS" w:cs="Helvetica"/>
          <w:color w:val="000000"/>
          <w:sz w:val="23"/>
          <w:szCs w:val="23"/>
        </w:rPr>
        <w:t>the individual and the contexts in which it is likely to h</w:t>
      </w:r>
      <w:r>
        <w:rPr>
          <w:rFonts w:ascii="Comic Sans MS" w:hAnsi="Comic Sans MS" w:cs="Helvetica"/>
          <w:color w:val="000000"/>
          <w:sz w:val="23"/>
          <w:szCs w:val="23"/>
        </w:rPr>
        <w:t xml:space="preserve">appen. Observation of the pupil </w:t>
      </w:r>
      <w:r w:rsidRPr="006D70E4">
        <w:rPr>
          <w:rFonts w:ascii="Comic Sans MS" w:hAnsi="Comic Sans MS" w:cs="Helvetica"/>
          <w:sz w:val="23"/>
          <w:szCs w:val="23"/>
        </w:rPr>
        <w:t>plays an important part in providing base lines of pupil behaviour.</w:t>
      </w:r>
    </w:p>
    <w:p w:rsidR="00ED1EFF" w:rsidRDefault="00ED1EFF" w:rsidP="006D70E4">
      <w:pPr>
        <w:pStyle w:val="Default"/>
        <w:spacing w:after="41"/>
        <w:contextualSpacing/>
        <w:rPr>
          <w:sz w:val="23"/>
          <w:szCs w:val="23"/>
        </w:rPr>
      </w:pPr>
      <w:r w:rsidRPr="006D70E4">
        <w:rPr>
          <w:rFonts w:cs="Helvetica"/>
          <w:sz w:val="23"/>
          <w:szCs w:val="23"/>
        </w:rPr>
        <w:t xml:space="preserve">Frequently used methods include ABC charts, </w:t>
      </w:r>
      <w:proofErr w:type="spellStart"/>
      <w:r w:rsidRPr="006D70E4">
        <w:rPr>
          <w:rFonts w:cs="Helvetica"/>
          <w:sz w:val="23"/>
          <w:szCs w:val="23"/>
        </w:rPr>
        <w:t>scattergraphs</w:t>
      </w:r>
      <w:proofErr w:type="spellEnd"/>
      <w:r w:rsidRPr="006D70E4">
        <w:rPr>
          <w:rFonts w:cs="Helvetica"/>
          <w:sz w:val="23"/>
          <w:szCs w:val="23"/>
        </w:rPr>
        <w:t xml:space="preserve">, sensory profiles and functional analysis. </w:t>
      </w:r>
      <w:r w:rsidRPr="006D70E4">
        <w:rPr>
          <w:sz w:val="23"/>
          <w:szCs w:val="23"/>
        </w:rPr>
        <w:t>Support will be requested from ot</w:t>
      </w:r>
      <w:r>
        <w:rPr>
          <w:sz w:val="23"/>
          <w:szCs w:val="23"/>
        </w:rPr>
        <w:t xml:space="preserve">her professionals if required. </w:t>
      </w:r>
    </w:p>
    <w:p w:rsidR="00ED1EFF" w:rsidRPr="006D70E4" w:rsidRDefault="00ED1EFF" w:rsidP="006D70E4">
      <w:pPr>
        <w:pStyle w:val="Default"/>
        <w:spacing w:after="41"/>
        <w:contextualSpacing/>
        <w:rPr>
          <w:sz w:val="23"/>
          <w:szCs w:val="23"/>
        </w:rPr>
      </w:pPr>
    </w:p>
    <w:p w:rsidR="00ED1EFF" w:rsidRPr="006D70E4" w:rsidRDefault="00ED1EFF" w:rsidP="006D70E4">
      <w:pPr>
        <w:pStyle w:val="Default"/>
        <w:spacing w:after="41"/>
        <w:contextualSpacing/>
        <w:rPr>
          <w:b/>
          <w:sz w:val="23"/>
          <w:szCs w:val="23"/>
        </w:rPr>
      </w:pPr>
      <w:r w:rsidRPr="006D70E4">
        <w:rPr>
          <w:b/>
          <w:sz w:val="23"/>
          <w:szCs w:val="23"/>
        </w:rPr>
        <w:t>Dos and Don’ts</w:t>
      </w:r>
    </w:p>
    <w:p w:rsidR="00ED1EFF" w:rsidRPr="00B46BB8" w:rsidRDefault="00ED1EFF" w:rsidP="006D70E4">
      <w:pPr>
        <w:pStyle w:val="Default"/>
        <w:spacing w:after="41"/>
        <w:contextualSpacing/>
        <w:rPr>
          <w:sz w:val="23"/>
          <w:szCs w:val="23"/>
        </w:rPr>
      </w:pPr>
      <w:r w:rsidRPr="006D70E4">
        <w:rPr>
          <w:sz w:val="23"/>
          <w:szCs w:val="23"/>
        </w:rPr>
        <w:t xml:space="preserve">Some pupils work and behave very well if specific routines are maintained.  These simple but important prompts are passed between staff and classes in the form of a double-columned page of “Do’s and Don’ts”.  For many pupils these are the hints and tips required to ensure a positive learning environment.  They are the first stage in a process that may lead to the need for a </w:t>
      </w:r>
      <w:r w:rsidRPr="006D70E4">
        <w:rPr>
          <w:b/>
          <w:sz w:val="23"/>
          <w:szCs w:val="23"/>
        </w:rPr>
        <w:t>Behaviour Support Plan.</w:t>
      </w:r>
      <w:r>
        <w:rPr>
          <w:b/>
          <w:sz w:val="23"/>
          <w:szCs w:val="23"/>
        </w:rPr>
        <w:t xml:space="preserve"> </w:t>
      </w:r>
      <w:r w:rsidRPr="00B46BB8">
        <w:rPr>
          <w:sz w:val="23"/>
          <w:szCs w:val="23"/>
        </w:rPr>
        <w:t>[See Appendix 3]</w:t>
      </w:r>
    </w:p>
    <w:p w:rsidR="00ED1EFF" w:rsidRPr="006D70E4" w:rsidRDefault="00ED1EFF" w:rsidP="006D70E4">
      <w:pPr>
        <w:pStyle w:val="Default"/>
        <w:spacing w:after="41"/>
        <w:rPr>
          <w:rFonts w:cs="Helvetica"/>
          <w:sz w:val="23"/>
          <w:szCs w:val="23"/>
        </w:rPr>
      </w:pPr>
    </w:p>
    <w:p w:rsidR="00ED1EFF" w:rsidRDefault="00ED1EFF" w:rsidP="006D70E4">
      <w:pPr>
        <w:autoSpaceDE w:val="0"/>
        <w:autoSpaceDN w:val="0"/>
        <w:adjustRightInd w:val="0"/>
        <w:spacing w:after="0" w:line="240" w:lineRule="auto"/>
        <w:rPr>
          <w:rFonts w:ascii="Comic Sans MS" w:hAnsi="Comic Sans MS" w:cs="Helvetica-Bold"/>
          <w:b/>
          <w:bCs/>
          <w:sz w:val="23"/>
          <w:szCs w:val="23"/>
        </w:rPr>
      </w:pPr>
    </w:p>
    <w:p w:rsidR="00ED1EFF" w:rsidRPr="006D70E4" w:rsidRDefault="00ED1EFF" w:rsidP="006D70E4">
      <w:pPr>
        <w:autoSpaceDE w:val="0"/>
        <w:autoSpaceDN w:val="0"/>
        <w:adjustRightInd w:val="0"/>
        <w:spacing w:after="0" w:line="240" w:lineRule="auto"/>
        <w:rPr>
          <w:rFonts w:ascii="Comic Sans MS" w:hAnsi="Comic Sans MS" w:cs="Helvetica-Bold"/>
          <w:b/>
          <w:bCs/>
          <w:sz w:val="23"/>
          <w:szCs w:val="23"/>
        </w:rPr>
      </w:pPr>
      <w:r w:rsidRPr="006D70E4">
        <w:rPr>
          <w:rFonts w:ascii="Comic Sans MS" w:hAnsi="Comic Sans MS" w:cs="Helvetica-Bold"/>
          <w:b/>
          <w:bCs/>
          <w:sz w:val="23"/>
          <w:szCs w:val="23"/>
        </w:rPr>
        <w:lastRenderedPageBreak/>
        <w:t>Individual Behaviour Support Plans</w:t>
      </w:r>
    </w:p>
    <w:p w:rsidR="00ED1EFF" w:rsidRPr="006D70E4" w:rsidRDefault="00ED1EFF" w:rsidP="006D70E4">
      <w:p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 xml:space="preserve">Sometimes the general structure and ethos of the school, along with the Dos and Don’ts will not be enough to maintain an individual pupil’s behaviour within acceptable limits. Some pupils will need a more structured, systematic and intensive approach. </w:t>
      </w:r>
    </w:p>
    <w:p w:rsidR="00ED1EFF" w:rsidRPr="006D70E4" w:rsidRDefault="00ED1EFF" w:rsidP="006D70E4">
      <w:pPr>
        <w:autoSpaceDE w:val="0"/>
        <w:autoSpaceDN w:val="0"/>
        <w:adjustRightInd w:val="0"/>
        <w:spacing w:after="0" w:line="240" w:lineRule="auto"/>
        <w:rPr>
          <w:rFonts w:ascii="Comic Sans MS" w:hAnsi="Comic Sans MS" w:cs="Helvetica"/>
          <w:b/>
          <w:sz w:val="23"/>
          <w:szCs w:val="23"/>
        </w:rPr>
      </w:pPr>
      <w:r w:rsidRPr="006D70E4">
        <w:rPr>
          <w:rFonts w:ascii="Comic Sans MS" w:hAnsi="Comic Sans MS" w:cs="Helvetica"/>
          <w:sz w:val="23"/>
          <w:szCs w:val="23"/>
        </w:rPr>
        <w:t xml:space="preserve">Individual </w:t>
      </w:r>
      <w:r w:rsidRPr="006D70E4">
        <w:rPr>
          <w:rFonts w:ascii="Comic Sans MS" w:hAnsi="Comic Sans MS" w:cs="Helvetica"/>
          <w:b/>
          <w:sz w:val="23"/>
          <w:szCs w:val="23"/>
        </w:rPr>
        <w:t>Behaviour Support Plans</w:t>
      </w:r>
      <w:r w:rsidRPr="006D70E4">
        <w:rPr>
          <w:rFonts w:ascii="Comic Sans MS" w:hAnsi="Comic Sans MS" w:cs="Helvetica"/>
          <w:sz w:val="23"/>
          <w:szCs w:val="23"/>
        </w:rPr>
        <w:t xml:space="preserve"> focus</w:t>
      </w:r>
      <w:r w:rsidRPr="006D70E4">
        <w:rPr>
          <w:rFonts w:ascii="Comic Sans MS" w:hAnsi="Comic Sans MS" w:cs="Helvetica"/>
          <w:b/>
          <w:sz w:val="23"/>
          <w:szCs w:val="23"/>
        </w:rPr>
        <w:t xml:space="preserve"> </w:t>
      </w:r>
      <w:r w:rsidRPr="006D70E4">
        <w:rPr>
          <w:rFonts w:ascii="Comic Sans MS" w:hAnsi="Comic Sans MS" w:cs="Helvetica"/>
          <w:sz w:val="23"/>
          <w:szCs w:val="23"/>
        </w:rPr>
        <w:t>on a pupil’s specific difficulties and help staff respond</w:t>
      </w:r>
      <w:r w:rsidRPr="006D70E4">
        <w:rPr>
          <w:rFonts w:ascii="Comic Sans MS" w:hAnsi="Comic Sans MS" w:cs="Helvetica"/>
          <w:b/>
          <w:sz w:val="23"/>
          <w:szCs w:val="23"/>
        </w:rPr>
        <w:t xml:space="preserve"> </w:t>
      </w:r>
      <w:r w:rsidRPr="006D70E4">
        <w:rPr>
          <w:rFonts w:ascii="Comic Sans MS" w:hAnsi="Comic Sans MS" w:cs="Helvetica"/>
          <w:sz w:val="23"/>
          <w:szCs w:val="23"/>
        </w:rPr>
        <w:t xml:space="preserve">to challenging behaviour with understanding and consistency. </w:t>
      </w:r>
    </w:p>
    <w:p w:rsidR="00ED1EFF" w:rsidRPr="006D70E4" w:rsidRDefault="00ED1EFF" w:rsidP="006D70E4">
      <w:p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 xml:space="preserve">Behaviour Support Plans should be </w:t>
      </w:r>
    </w:p>
    <w:p w:rsidR="00ED1EFF" w:rsidRPr="006D70E4" w:rsidRDefault="00ED1EFF" w:rsidP="006D70E4">
      <w:pPr>
        <w:pStyle w:val="ListParagraph"/>
        <w:numPr>
          <w:ilvl w:val="0"/>
          <w:numId w:val="10"/>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succinct and in clear language</w:t>
      </w:r>
    </w:p>
    <w:p w:rsidR="00ED1EFF" w:rsidRPr="006D70E4" w:rsidRDefault="00ED1EFF" w:rsidP="006D70E4">
      <w:pPr>
        <w:pStyle w:val="ListParagraph"/>
        <w:numPr>
          <w:ilvl w:val="0"/>
          <w:numId w:val="10"/>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 xml:space="preserve">drawn up ideally in consultation with parents / carers and other agencies, e.g., </w:t>
      </w:r>
      <w:r w:rsidR="00532257">
        <w:rPr>
          <w:rFonts w:ascii="Comic Sans MS" w:hAnsi="Comic Sans MS" w:cs="Helvetica"/>
          <w:sz w:val="23"/>
          <w:szCs w:val="23"/>
        </w:rPr>
        <w:t xml:space="preserve">school Behaviour Team, </w:t>
      </w:r>
      <w:r w:rsidRPr="006D70E4">
        <w:rPr>
          <w:rFonts w:ascii="Comic Sans MS" w:hAnsi="Comic Sans MS" w:cs="Helvetica"/>
          <w:sz w:val="23"/>
          <w:szCs w:val="23"/>
        </w:rPr>
        <w:t>educational psychologist. BST, AAIS</w:t>
      </w:r>
    </w:p>
    <w:p w:rsidR="00ED1EFF" w:rsidRPr="006D70E4" w:rsidRDefault="00ED1EFF" w:rsidP="006D70E4">
      <w:pPr>
        <w:pStyle w:val="ListParagraph"/>
        <w:numPr>
          <w:ilvl w:val="0"/>
          <w:numId w:val="10"/>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familiar to all staff working with the pupil</w:t>
      </w:r>
    </w:p>
    <w:p w:rsidR="00ED1EFF" w:rsidRPr="006D70E4" w:rsidRDefault="00ED1EFF" w:rsidP="006D70E4">
      <w:pPr>
        <w:pStyle w:val="ListParagraph"/>
        <w:numPr>
          <w:ilvl w:val="0"/>
          <w:numId w:val="10"/>
        </w:numPr>
        <w:autoSpaceDE w:val="0"/>
        <w:autoSpaceDN w:val="0"/>
        <w:adjustRightInd w:val="0"/>
        <w:spacing w:after="0" w:line="240" w:lineRule="auto"/>
        <w:rPr>
          <w:rFonts w:ascii="Comic Sans MS" w:hAnsi="Comic Sans MS" w:cs="Helvetica-BoldOblique"/>
          <w:b/>
          <w:bCs/>
          <w:i/>
          <w:iCs/>
          <w:sz w:val="23"/>
          <w:szCs w:val="23"/>
        </w:rPr>
      </w:pPr>
      <w:r w:rsidRPr="006D70E4">
        <w:rPr>
          <w:rFonts w:ascii="Comic Sans MS" w:hAnsi="Comic Sans MS" w:cs="Helvetica"/>
          <w:sz w:val="23"/>
          <w:szCs w:val="23"/>
        </w:rPr>
        <w:t>regularly monitored</w:t>
      </w:r>
    </w:p>
    <w:p w:rsidR="00ED1EFF" w:rsidRPr="006D70E4" w:rsidRDefault="00ED1EFF" w:rsidP="006D70E4">
      <w:pPr>
        <w:pStyle w:val="ListParagraph"/>
        <w:numPr>
          <w:ilvl w:val="0"/>
          <w:numId w:val="10"/>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 xml:space="preserve">carefully evaluated. </w:t>
      </w:r>
    </w:p>
    <w:p w:rsidR="00ED1EFF" w:rsidRPr="006D70E4" w:rsidRDefault="00ED1EFF" w:rsidP="006D70E4">
      <w:pPr>
        <w:pStyle w:val="ListParagraph"/>
        <w:numPr>
          <w:ilvl w:val="0"/>
          <w:numId w:val="10"/>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written along with the pupil, where appropriate</w:t>
      </w:r>
    </w:p>
    <w:p w:rsidR="00ED1EFF" w:rsidRPr="006D70E4" w:rsidRDefault="00ED1EFF" w:rsidP="006D70E4">
      <w:p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 xml:space="preserve">An example of a behaviour support plan </w:t>
      </w:r>
      <w:proofErr w:type="spellStart"/>
      <w:r w:rsidRPr="006D70E4">
        <w:rPr>
          <w:rFonts w:ascii="Comic Sans MS" w:hAnsi="Comic Sans MS" w:cs="Helvetica"/>
          <w:sz w:val="23"/>
          <w:szCs w:val="23"/>
        </w:rPr>
        <w:t>proforma</w:t>
      </w:r>
      <w:proofErr w:type="spellEnd"/>
      <w:r w:rsidRPr="006D70E4">
        <w:rPr>
          <w:rFonts w:ascii="Comic Sans MS" w:hAnsi="Comic Sans MS" w:cs="Helvetica"/>
          <w:sz w:val="23"/>
          <w:szCs w:val="23"/>
        </w:rPr>
        <w:t xml:space="preserve"> is given in </w:t>
      </w:r>
      <w:r>
        <w:rPr>
          <w:rFonts w:ascii="Comic Sans MS" w:hAnsi="Comic Sans MS" w:cs="Helvetica-BoldOblique"/>
          <w:b/>
          <w:bCs/>
          <w:i/>
          <w:iCs/>
          <w:sz w:val="23"/>
          <w:szCs w:val="23"/>
        </w:rPr>
        <w:t>Appendix 3</w:t>
      </w:r>
      <w:r w:rsidRPr="006D70E4">
        <w:rPr>
          <w:rFonts w:ascii="Comic Sans MS" w:hAnsi="Comic Sans MS" w:cs="Helvetica-BoldOblique"/>
          <w:b/>
          <w:bCs/>
          <w:i/>
          <w:iCs/>
          <w:sz w:val="23"/>
          <w:szCs w:val="23"/>
        </w:rPr>
        <w:t>.</w:t>
      </w:r>
    </w:p>
    <w:p w:rsidR="00ED1EFF" w:rsidRPr="006D70E4" w:rsidRDefault="00ED1EFF" w:rsidP="006D70E4">
      <w:pPr>
        <w:autoSpaceDE w:val="0"/>
        <w:autoSpaceDN w:val="0"/>
        <w:adjustRightInd w:val="0"/>
        <w:spacing w:after="0" w:line="240" w:lineRule="auto"/>
        <w:rPr>
          <w:rFonts w:ascii="Comic Sans MS" w:hAnsi="Comic Sans MS" w:cs="Wingdings"/>
          <w:b/>
          <w:color w:val="000000"/>
          <w:sz w:val="23"/>
          <w:szCs w:val="23"/>
        </w:rPr>
      </w:pPr>
    </w:p>
    <w:p w:rsidR="00ED1EFF" w:rsidRPr="006D70E4" w:rsidRDefault="00ED1EFF" w:rsidP="006D70E4">
      <w:pPr>
        <w:autoSpaceDE w:val="0"/>
        <w:autoSpaceDN w:val="0"/>
        <w:adjustRightInd w:val="0"/>
        <w:spacing w:after="0" w:line="240" w:lineRule="auto"/>
        <w:rPr>
          <w:rFonts w:ascii="Comic Sans MS" w:hAnsi="Comic Sans MS" w:cs="Wingdings"/>
          <w:b/>
          <w:color w:val="000000"/>
          <w:sz w:val="23"/>
          <w:szCs w:val="23"/>
        </w:rPr>
      </w:pPr>
      <w:r w:rsidRPr="006D70E4">
        <w:rPr>
          <w:rFonts w:ascii="Comic Sans MS" w:hAnsi="Comic Sans MS" w:cs="Wingdings"/>
          <w:b/>
          <w:color w:val="000000"/>
          <w:sz w:val="23"/>
          <w:szCs w:val="23"/>
        </w:rPr>
        <w:t>Record-Keeping</w:t>
      </w:r>
    </w:p>
    <w:p w:rsidR="00ED1EFF" w:rsidRPr="006D70E4" w:rsidRDefault="00ED1EFF" w:rsidP="006D70E4">
      <w:pPr>
        <w:pStyle w:val="ListParagraph"/>
        <w:numPr>
          <w:ilvl w:val="0"/>
          <w:numId w:val="13"/>
        </w:numPr>
        <w:autoSpaceDE w:val="0"/>
        <w:autoSpaceDN w:val="0"/>
        <w:adjustRightInd w:val="0"/>
        <w:spacing w:after="41" w:line="240" w:lineRule="auto"/>
        <w:rPr>
          <w:rFonts w:ascii="Comic Sans MS" w:hAnsi="Comic Sans MS" w:cs="Comic Sans MS"/>
          <w:color w:val="000000"/>
          <w:sz w:val="23"/>
          <w:szCs w:val="23"/>
        </w:rPr>
      </w:pPr>
      <w:r w:rsidRPr="006D70E4">
        <w:rPr>
          <w:rFonts w:ascii="Comic Sans MS" w:hAnsi="Comic Sans MS" w:cs="Comic Sans MS"/>
          <w:color w:val="000000"/>
          <w:sz w:val="23"/>
          <w:szCs w:val="23"/>
        </w:rPr>
        <w:t xml:space="preserve">Records will be kept by the class teacher of the frequency of inappropriate behaviour and the impact of intervention programmes. </w:t>
      </w:r>
    </w:p>
    <w:p w:rsidR="00ED1EFF" w:rsidRPr="006D70E4" w:rsidRDefault="00ED1EFF" w:rsidP="006D70E4">
      <w:pPr>
        <w:pStyle w:val="ListParagraph"/>
        <w:numPr>
          <w:ilvl w:val="0"/>
          <w:numId w:val="13"/>
        </w:numPr>
        <w:autoSpaceDE w:val="0"/>
        <w:autoSpaceDN w:val="0"/>
        <w:adjustRightInd w:val="0"/>
        <w:spacing w:after="41" w:line="240" w:lineRule="auto"/>
        <w:rPr>
          <w:rFonts w:ascii="Comic Sans MS" w:hAnsi="Comic Sans MS" w:cs="Comic Sans MS"/>
          <w:color w:val="000000"/>
          <w:sz w:val="23"/>
          <w:szCs w:val="23"/>
        </w:rPr>
      </w:pPr>
      <w:r w:rsidRPr="006D70E4">
        <w:rPr>
          <w:rFonts w:ascii="Comic Sans MS" w:hAnsi="Comic Sans MS" w:cs="Comic Sans MS"/>
          <w:color w:val="000000"/>
          <w:sz w:val="23"/>
          <w:szCs w:val="23"/>
        </w:rPr>
        <w:t xml:space="preserve">Records must also be maintained if harm occurs to the pupil, others or property on an incident/accident (CP) form and written in the incident/accident book. </w:t>
      </w:r>
    </w:p>
    <w:p w:rsidR="00ED1EFF" w:rsidRPr="006D70E4" w:rsidRDefault="00ED1EFF" w:rsidP="006D70E4">
      <w:pPr>
        <w:pStyle w:val="ListParagraph"/>
        <w:numPr>
          <w:ilvl w:val="0"/>
          <w:numId w:val="13"/>
        </w:numPr>
        <w:autoSpaceDE w:val="0"/>
        <w:autoSpaceDN w:val="0"/>
        <w:adjustRightInd w:val="0"/>
        <w:spacing w:after="41" w:line="240" w:lineRule="auto"/>
        <w:rPr>
          <w:rFonts w:ascii="Comic Sans MS" w:hAnsi="Comic Sans MS" w:cs="Comic Sans MS"/>
          <w:color w:val="000000"/>
          <w:sz w:val="23"/>
          <w:szCs w:val="23"/>
        </w:rPr>
      </w:pPr>
      <w:r w:rsidRPr="006D70E4">
        <w:rPr>
          <w:rFonts w:ascii="Comic Sans MS" w:hAnsi="Comic Sans MS" w:cs="Comic Sans MS"/>
          <w:color w:val="000000"/>
          <w:sz w:val="23"/>
          <w:szCs w:val="23"/>
        </w:rPr>
        <w:t>Incidents of both positive and negative behaviour should be recorded on SIMS.</w:t>
      </w:r>
    </w:p>
    <w:p w:rsidR="00ED1EFF" w:rsidRPr="006D70E4" w:rsidRDefault="00ED1EFF" w:rsidP="006D70E4">
      <w:pPr>
        <w:autoSpaceDE w:val="0"/>
        <w:autoSpaceDN w:val="0"/>
        <w:adjustRightInd w:val="0"/>
        <w:spacing w:after="41" w:line="240" w:lineRule="auto"/>
        <w:rPr>
          <w:rFonts w:ascii="Comic Sans MS" w:hAnsi="Comic Sans MS" w:cs="Comic Sans MS"/>
          <w:color w:val="000000"/>
          <w:sz w:val="23"/>
          <w:szCs w:val="23"/>
        </w:rPr>
      </w:pPr>
      <w:r w:rsidRPr="006D70E4">
        <w:rPr>
          <w:rFonts w:ascii="Comic Sans MS" w:hAnsi="Comic Sans MS" w:cs="Comic Sans MS"/>
          <w:color w:val="000000"/>
          <w:sz w:val="23"/>
          <w:szCs w:val="23"/>
        </w:rPr>
        <w:t xml:space="preserve">In the event that incidents become more serious and that there is a need to physically intervene a </w:t>
      </w:r>
      <w:r w:rsidRPr="006D70E4">
        <w:rPr>
          <w:rFonts w:ascii="Comic Sans MS" w:hAnsi="Comic Sans MS" w:cs="Comic Sans MS"/>
          <w:b/>
          <w:color w:val="000000"/>
          <w:sz w:val="23"/>
          <w:szCs w:val="23"/>
        </w:rPr>
        <w:t>P</w:t>
      </w:r>
      <w:r>
        <w:rPr>
          <w:rFonts w:ascii="Comic Sans MS" w:hAnsi="Comic Sans MS" w:cs="Comic Sans MS"/>
          <w:b/>
          <w:color w:val="000000"/>
          <w:sz w:val="23"/>
          <w:szCs w:val="23"/>
        </w:rPr>
        <w:t>ositive</w:t>
      </w:r>
      <w:r w:rsidRPr="006D70E4">
        <w:rPr>
          <w:rFonts w:ascii="Comic Sans MS" w:hAnsi="Comic Sans MS" w:cs="Comic Sans MS"/>
          <w:b/>
          <w:color w:val="000000"/>
          <w:sz w:val="23"/>
          <w:szCs w:val="23"/>
        </w:rPr>
        <w:t xml:space="preserve"> Handling Plan</w:t>
      </w:r>
      <w:r w:rsidRPr="006D70E4">
        <w:rPr>
          <w:rFonts w:ascii="Comic Sans MS" w:hAnsi="Comic Sans MS" w:cs="Comic Sans MS"/>
          <w:color w:val="000000"/>
          <w:sz w:val="23"/>
          <w:szCs w:val="23"/>
        </w:rPr>
        <w:t xml:space="preserve"> </w:t>
      </w:r>
      <w:r>
        <w:rPr>
          <w:rFonts w:ascii="Comic Sans MS" w:hAnsi="Comic Sans MS" w:cs="Comic Sans MS"/>
          <w:color w:val="000000"/>
          <w:sz w:val="23"/>
          <w:szCs w:val="23"/>
        </w:rPr>
        <w:t xml:space="preserve">[see Appendix 4] </w:t>
      </w:r>
      <w:r w:rsidRPr="006D70E4">
        <w:rPr>
          <w:rFonts w:ascii="Comic Sans MS" w:hAnsi="Comic Sans MS" w:cs="Comic Sans MS"/>
          <w:color w:val="000000"/>
          <w:sz w:val="23"/>
          <w:szCs w:val="23"/>
        </w:rPr>
        <w:t xml:space="preserve">will be added to the Behaviour Support Plan. </w:t>
      </w:r>
    </w:p>
    <w:p w:rsidR="00ED1EFF" w:rsidRPr="006D70E4" w:rsidRDefault="00ED1EFF" w:rsidP="006D70E4">
      <w:pPr>
        <w:autoSpaceDE w:val="0"/>
        <w:autoSpaceDN w:val="0"/>
        <w:adjustRightInd w:val="0"/>
        <w:spacing w:after="41" w:line="240" w:lineRule="auto"/>
        <w:rPr>
          <w:rFonts w:ascii="Comic Sans MS" w:hAnsi="Comic Sans MS" w:cs="Comic Sans MS"/>
          <w:color w:val="000000"/>
          <w:sz w:val="23"/>
          <w:szCs w:val="23"/>
        </w:rPr>
      </w:pPr>
    </w:p>
    <w:p w:rsidR="00ED1EFF" w:rsidRDefault="00ED1EFF" w:rsidP="006D70E4">
      <w:pPr>
        <w:rPr>
          <w:rFonts w:ascii="Comic Sans MS" w:hAnsi="Comic Sans MS"/>
          <w:b/>
          <w:sz w:val="23"/>
          <w:szCs w:val="23"/>
        </w:rPr>
      </w:pPr>
      <w:r w:rsidRPr="006D70E4">
        <w:rPr>
          <w:rFonts w:ascii="Comic Sans MS" w:hAnsi="Comic Sans MS"/>
          <w:b/>
          <w:sz w:val="23"/>
          <w:szCs w:val="23"/>
        </w:rPr>
        <w:t>Definition of Reasonable Force</w:t>
      </w:r>
    </w:p>
    <w:p w:rsidR="00ED1EFF" w:rsidRPr="006D70E4" w:rsidRDefault="00ED1EFF" w:rsidP="007234C7">
      <w:pPr>
        <w:spacing w:line="240" w:lineRule="auto"/>
        <w:rPr>
          <w:rFonts w:ascii="Comic Sans MS" w:hAnsi="Comic Sans MS"/>
          <w:b/>
          <w:sz w:val="23"/>
          <w:szCs w:val="23"/>
        </w:rPr>
      </w:pPr>
      <w:r w:rsidRPr="006D70E4">
        <w:rPr>
          <w:rFonts w:ascii="Comic Sans MS" w:hAnsi="Comic Sans MS"/>
          <w:sz w:val="23"/>
          <w:szCs w:val="23"/>
        </w:rPr>
        <w:t xml:space="preserve">The Education (NI) Order 1998 (part </w:t>
      </w:r>
      <w:proofErr w:type="spellStart"/>
      <w:r w:rsidRPr="006D70E4">
        <w:rPr>
          <w:rFonts w:ascii="Comic Sans MS" w:hAnsi="Comic Sans MS"/>
          <w:sz w:val="23"/>
          <w:szCs w:val="23"/>
        </w:rPr>
        <w:t>ll</w:t>
      </w:r>
      <w:proofErr w:type="spellEnd"/>
      <w:r w:rsidRPr="006D70E4">
        <w:rPr>
          <w:rFonts w:ascii="Comic Sans MS" w:hAnsi="Comic Sans MS"/>
          <w:sz w:val="23"/>
          <w:szCs w:val="23"/>
        </w:rPr>
        <w:t xml:space="preserve"> Article 4 (1)) states:</w:t>
      </w:r>
    </w:p>
    <w:p w:rsidR="00ED1EFF" w:rsidRPr="006D70E4" w:rsidRDefault="00ED1EFF" w:rsidP="007234C7">
      <w:pPr>
        <w:spacing w:line="240" w:lineRule="auto"/>
        <w:rPr>
          <w:rFonts w:ascii="Comic Sans MS" w:hAnsi="Comic Sans MS"/>
          <w:sz w:val="23"/>
          <w:szCs w:val="23"/>
        </w:rPr>
      </w:pPr>
      <w:r w:rsidRPr="006D70E4">
        <w:rPr>
          <w:rFonts w:ascii="Comic Sans MS" w:hAnsi="Comic Sans MS"/>
          <w:sz w:val="23"/>
          <w:szCs w:val="23"/>
        </w:rPr>
        <w:t>“A member of the staff of a grant aided school may use, in relation to any pupil at the school, such force as is reasonable in the circumstances for the purpose of preventing the pupil from doing (or continuing to do</w:t>
      </w:r>
      <w:r>
        <w:rPr>
          <w:rFonts w:ascii="Comic Sans MS" w:hAnsi="Comic Sans MS"/>
          <w:sz w:val="23"/>
          <w:szCs w:val="23"/>
        </w:rPr>
        <w:t>) any of the following, namely:</w:t>
      </w:r>
    </w:p>
    <w:p w:rsidR="00ED1EFF" w:rsidRPr="006D70E4" w:rsidRDefault="00ED1EFF" w:rsidP="007234C7">
      <w:pPr>
        <w:numPr>
          <w:ilvl w:val="0"/>
          <w:numId w:val="16"/>
        </w:numPr>
        <w:spacing w:after="0" w:line="240" w:lineRule="auto"/>
        <w:rPr>
          <w:rFonts w:ascii="Comic Sans MS" w:hAnsi="Comic Sans MS"/>
          <w:sz w:val="23"/>
          <w:szCs w:val="23"/>
        </w:rPr>
      </w:pPr>
      <w:r w:rsidRPr="006D70E4">
        <w:rPr>
          <w:rFonts w:ascii="Comic Sans MS" w:hAnsi="Comic Sans MS"/>
          <w:sz w:val="23"/>
          <w:szCs w:val="23"/>
        </w:rPr>
        <w:t>Committing any offence;</w:t>
      </w:r>
    </w:p>
    <w:p w:rsidR="00ED1EFF" w:rsidRPr="006D70E4" w:rsidRDefault="00ED1EFF" w:rsidP="007234C7">
      <w:pPr>
        <w:numPr>
          <w:ilvl w:val="0"/>
          <w:numId w:val="16"/>
        </w:numPr>
        <w:spacing w:after="0" w:line="240" w:lineRule="auto"/>
        <w:rPr>
          <w:rFonts w:ascii="Comic Sans MS" w:hAnsi="Comic Sans MS"/>
          <w:sz w:val="23"/>
          <w:szCs w:val="23"/>
        </w:rPr>
      </w:pPr>
      <w:r w:rsidRPr="006D70E4">
        <w:rPr>
          <w:rFonts w:ascii="Comic Sans MS" w:hAnsi="Comic Sans MS"/>
          <w:sz w:val="23"/>
          <w:szCs w:val="23"/>
        </w:rPr>
        <w:t xml:space="preserve">Causing personal injury to, or damage to the property of, any person (including the pupil himself); or </w:t>
      </w:r>
    </w:p>
    <w:p w:rsidR="00ED1EFF" w:rsidRPr="006D70E4" w:rsidRDefault="00ED1EFF" w:rsidP="007234C7">
      <w:pPr>
        <w:numPr>
          <w:ilvl w:val="0"/>
          <w:numId w:val="16"/>
        </w:numPr>
        <w:spacing w:after="0" w:line="240" w:lineRule="auto"/>
        <w:rPr>
          <w:rFonts w:ascii="Comic Sans MS" w:hAnsi="Comic Sans MS"/>
          <w:sz w:val="23"/>
          <w:szCs w:val="23"/>
        </w:rPr>
      </w:pPr>
      <w:r w:rsidRPr="006D70E4">
        <w:rPr>
          <w:rFonts w:ascii="Comic Sans MS" w:hAnsi="Comic Sans MS"/>
          <w:sz w:val="23"/>
          <w:szCs w:val="23"/>
        </w:rPr>
        <w:t>Engaging in any behaviour prejudicial to the maintenance of good order and discipline at the school or among any of its pupils, whether that behaviour occurs during a teaching session or otherwise.”</w:t>
      </w:r>
    </w:p>
    <w:p w:rsidR="00ED1EFF" w:rsidRPr="006D70E4" w:rsidRDefault="00ED1EFF" w:rsidP="007234C7">
      <w:pPr>
        <w:spacing w:line="240" w:lineRule="auto"/>
        <w:rPr>
          <w:rFonts w:ascii="Comic Sans MS" w:hAnsi="Comic Sans MS"/>
          <w:sz w:val="23"/>
          <w:szCs w:val="23"/>
        </w:rPr>
      </w:pPr>
    </w:p>
    <w:p w:rsidR="00ED1EFF" w:rsidRPr="006D70E4" w:rsidRDefault="00ED1EFF" w:rsidP="007234C7">
      <w:pPr>
        <w:spacing w:line="240" w:lineRule="auto"/>
        <w:rPr>
          <w:rFonts w:ascii="Comic Sans MS" w:hAnsi="Comic Sans MS"/>
          <w:sz w:val="23"/>
          <w:szCs w:val="23"/>
        </w:rPr>
      </w:pPr>
      <w:r w:rsidRPr="006D70E4">
        <w:rPr>
          <w:rFonts w:ascii="Comic Sans MS" w:hAnsi="Comic Sans MS"/>
          <w:sz w:val="23"/>
          <w:szCs w:val="23"/>
        </w:rPr>
        <w:lastRenderedPageBreak/>
        <w:t>Based on this legal framework, the working definition of “Reasonable Force” is the minimum force necessary to prevent a pupil from physically harming him/herself or others or seriously damaging property, but used in a manner which attempts to preserve the dignity of all concerned.</w:t>
      </w:r>
    </w:p>
    <w:p w:rsidR="00ED1EFF" w:rsidRPr="006D70E4" w:rsidRDefault="00ED1EFF" w:rsidP="006D70E4">
      <w:pPr>
        <w:widowControl w:val="0"/>
        <w:rPr>
          <w:rFonts w:ascii="Comic Sans MS" w:hAnsi="Comic Sans MS" w:cs="Arial"/>
          <w:b/>
          <w:bCs/>
          <w:color w:val="000000"/>
          <w:sz w:val="23"/>
          <w:szCs w:val="23"/>
        </w:rPr>
      </w:pPr>
      <w:r w:rsidRPr="006D70E4">
        <w:rPr>
          <w:rFonts w:ascii="Comic Sans MS" w:hAnsi="Comic Sans MS" w:cs="Arial"/>
          <w:b/>
          <w:bCs/>
          <w:color w:val="000000"/>
          <w:sz w:val="23"/>
          <w:szCs w:val="23"/>
        </w:rPr>
        <w:t xml:space="preserve">Physical Intervention </w:t>
      </w:r>
    </w:p>
    <w:p w:rsidR="00ED1EFF" w:rsidRPr="006D70E4" w:rsidRDefault="00ED1EFF" w:rsidP="006D70E4">
      <w:pPr>
        <w:pStyle w:val="ListParagraph"/>
        <w:numPr>
          <w:ilvl w:val="0"/>
          <w:numId w:val="14"/>
        </w:numPr>
        <w:spacing w:line="240" w:lineRule="auto"/>
        <w:ind w:left="426" w:hanging="426"/>
        <w:rPr>
          <w:rFonts w:ascii="Comic Sans MS" w:hAnsi="Comic Sans MS"/>
          <w:sz w:val="23"/>
          <w:szCs w:val="23"/>
        </w:rPr>
      </w:pPr>
      <w:r w:rsidRPr="006D70E4">
        <w:rPr>
          <w:rFonts w:ascii="Comic Sans MS" w:hAnsi="Comic Sans MS"/>
          <w:sz w:val="23"/>
          <w:szCs w:val="23"/>
        </w:rPr>
        <w:t xml:space="preserve">Sperrinview is a Rights Respecting School where all the school community takes on the 3 </w:t>
      </w:r>
      <w:proofErr w:type="spellStart"/>
      <w:r w:rsidRPr="006D70E4">
        <w:rPr>
          <w:rFonts w:ascii="Comic Sans MS" w:hAnsi="Comic Sans MS"/>
          <w:sz w:val="23"/>
          <w:szCs w:val="23"/>
        </w:rPr>
        <w:t>Rs</w:t>
      </w:r>
      <w:proofErr w:type="spellEnd"/>
      <w:r w:rsidRPr="006D70E4">
        <w:rPr>
          <w:rFonts w:ascii="Comic Sans MS" w:hAnsi="Comic Sans MS"/>
          <w:sz w:val="23"/>
          <w:szCs w:val="23"/>
        </w:rPr>
        <w:t xml:space="preserve"> of Rights, Respect and Responsibility.</w:t>
      </w:r>
    </w:p>
    <w:p w:rsidR="00ED1EFF" w:rsidRPr="006D70E4" w:rsidRDefault="00ED1EFF" w:rsidP="006D70E4">
      <w:pPr>
        <w:pStyle w:val="ListParagraph"/>
        <w:numPr>
          <w:ilvl w:val="0"/>
          <w:numId w:val="14"/>
        </w:numPr>
        <w:spacing w:line="240" w:lineRule="auto"/>
        <w:ind w:left="426" w:hanging="426"/>
        <w:rPr>
          <w:rFonts w:ascii="Comic Sans MS" w:hAnsi="Comic Sans MS"/>
          <w:sz w:val="23"/>
          <w:szCs w:val="23"/>
        </w:rPr>
      </w:pPr>
      <w:r w:rsidRPr="006D70E4">
        <w:rPr>
          <w:rFonts w:ascii="Comic Sans MS" w:hAnsi="Comic Sans MS"/>
          <w:sz w:val="23"/>
          <w:szCs w:val="23"/>
        </w:rPr>
        <w:t xml:space="preserve">Staff at Sperrinview are committed to providing the highest standards in protecting and safeguarding the welfare of the children and young people entrusted to its care. </w:t>
      </w:r>
    </w:p>
    <w:p w:rsidR="00ED1EFF" w:rsidRPr="006D70E4" w:rsidRDefault="00ED1EFF" w:rsidP="006D70E4">
      <w:pPr>
        <w:pStyle w:val="ListParagraph"/>
        <w:numPr>
          <w:ilvl w:val="0"/>
          <w:numId w:val="14"/>
        </w:numPr>
        <w:autoSpaceDE w:val="0"/>
        <w:autoSpaceDN w:val="0"/>
        <w:adjustRightInd w:val="0"/>
        <w:spacing w:line="240" w:lineRule="auto"/>
        <w:ind w:left="426" w:hanging="426"/>
        <w:rPr>
          <w:rFonts w:ascii="Comic Sans MS" w:hAnsi="Comic Sans MS" w:cs="Arial"/>
          <w:bCs/>
          <w:color w:val="000000"/>
          <w:sz w:val="23"/>
          <w:szCs w:val="23"/>
        </w:rPr>
      </w:pPr>
      <w:r w:rsidRPr="006D70E4">
        <w:rPr>
          <w:rFonts w:ascii="Comic Sans MS" w:hAnsi="Comic Sans MS" w:cs="Arial"/>
          <w:bCs/>
          <w:color w:val="000000"/>
          <w:sz w:val="23"/>
          <w:szCs w:val="23"/>
        </w:rPr>
        <w:t xml:space="preserve">We believe that positive handling should be the last resort. In the majority of cases de-escalation and diffusion are the appropriate methods of dealing with situations that might result in a threat to the health and safety of any individuals.   It should be used </w:t>
      </w:r>
      <w:r w:rsidRPr="006D70E4">
        <w:rPr>
          <w:rFonts w:ascii="Comic Sans MS" w:hAnsi="Comic Sans MS" w:cs="Helvetica"/>
          <w:sz w:val="23"/>
          <w:szCs w:val="23"/>
        </w:rPr>
        <w:t>as a part of a structured, systematic individual behaviour support plan.</w:t>
      </w:r>
    </w:p>
    <w:p w:rsidR="00ED1EFF" w:rsidRPr="006D70E4" w:rsidRDefault="00ED1EFF" w:rsidP="006D70E4">
      <w:pPr>
        <w:autoSpaceDE w:val="0"/>
        <w:autoSpaceDN w:val="0"/>
        <w:adjustRightInd w:val="0"/>
        <w:spacing w:line="240" w:lineRule="auto"/>
        <w:rPr>
          <w:rFonts w:ascii="Comic Sans MS" w:hAnsi="Comic Sans MS" w:cs="Arial"/>
          <w:bCs/>
          <w:color w:val="000000"/>
          <w:sz w:val="23"/>
          <w:szCs w:val="23"/>
        </w:rPr>
      </w:pPr>
      <w:r>
        <w:rPr>
          <w:rFonts w:ascii="Comic Sans MS" w:hAnsi="Comic Sans MS" w:cs="Arial"/>
          <w:bCs/>
          <w:color w:val="000000"/>
          <w:sz w:val="23"/>
          <w:szCs w:val="23"/>
        </w:rPr>
        <w:t>A</w:t>
      </w:r>
      <w:r w:rsidRPr="006D70E4">
        <w:rPr>
          <w:rFonts w:ascii="Comic Sans MS" w:hAnsi="Comic Sans MS" w:cs="Arial"/>
          <w:bCs/>
          <w:color w:val="000000"/>
          <w:sz w:val="23"/>
          <w:szCs w:val="23"/>
        </w:rPr>
        <w:t xml:space="preserve">ny intervention should be a last resort and be </w:t>
      </w:r>
      <w:r w:rsidRPr="006D70E4">
        <w:rPr>
          <w:rFonts w:ascii="Comic Sans MS" w:hAnsi="Comic Sans MS" w:cs="Arial"/>
          <w:b/>
          <w:bCs/>
          <w:color w:val="000000"/>
          <w:sz w:val="23"/>
          <w:szCs w:val="23"/>
        </w:rPr>
        <w:t xml:space="preserve">proportionate, reasonable, necessary </w:t>
      </w:r>
      <w:r w:rsidRPr="006D70E4">
        <w:rPr>
          <w:rFonts w:ascii="Comic Sans MS" w:hAnsi="Comic Sans MS" w:cs="Arial"/>
          <w:bCs/>
          <w:color w:val="000000"/>
          <w:sz w:val="23"/>
          <w:szCs w:val="23"/>
        </w:rPr>
        <w:t>and</w:t>
      </w:r>
      <w:r w:rsidRPr="006D70E4">
        <w:rPr>
          <w:rFonts w:ascii="Comic Sans MS" w:hAnsi="Comic Sans MS" w:cs="Arial"/>
          <w:b/>
          <w:bCs/>
          <w:color w:val="000000"/>
          <w:sz w:val="23"/>
          <w:szCs w:val="23"/>
        </w:rPr>
        <w:t xml:space="preserve"> appropriate, </w:t>
      </w:r>
      <w:r w:rsidRPr="006D70E4">
        <w:rPr>
          <w:rFonts w:ascii="Comic Sans MS" w:hAnsi="Comic Sans MS" w:cs="Arial"/>
          <w:bCs/>
          <w:color w:val="000000"/>
          <w:sz w:val="23"/>
          <w:szCs w:val="23"/>
        </w:rPr>
        <w:t xml:space="preserve">and be done with the aim to </w:t>
      </w:r>
      <w:r w:rsidRPr="006D70E4">
        <w:rPr>
          <w:rFonts w:ascii="Comic Sans MS" w:hAnsi="Comic Sans MS" w:cs="Arial"/>
          <w:b/>
          <w:bCs/>
          <w:color w:val="000000"/>
          <w:sz w:val="23"/>
          <w:szCs w:val="23"/>
        </w:rPr>
        <w:t xml:space="preserve">reduce </w:t>
      </w:r>
      <w:r w:rsidRPr="006D70E4">
        <w:rPr>
          <w:rFonts w:ascii="Comic Sans MS" w:hAnsi="Comic Sans MS" w:cs="Arial"/>
          <w:bCs/>
          <w:color w:val="000000"/>
          <w:sz w:val="23"/>
          <w:szCs w:val="23"/>
        </w:rPr>
        <w:t xml:space="preserve">not </w:t>
      </w:r>
      <w:r w:rsidRPr="006D70E4">
        <w:rPr>
          <w:rFonts w:ascii="Comic Sans MS" w:hAnsi="Comic Sans MS" w:cs="Arial"/>
          <w:b/>
          <w:bCs/>
          <w:color w:val="000000"/>
          <w:sz w:val="23"/>
          <w:szCs w:val="23"/>
        </w:rPr>
        <w:t>provoke.</w:t>
      </w:r>
      <w:r w:rsidRPr="006D70E4">
        <w:rPr>
          <w:rFonts w:ascii="Comic Sans MS" w:hAnsi="Comic Sans MS" w:cs="Arial"/>
          <w:bCs/>
          <w:color w:val="000000"/>
          <w:sz w:val="23"/>
          <w:szCs w:val="23"/>
        </w:rPr>
        <w:t xml:space="preserve"> </w:t>
      </w:r>
    </w:p>
    <w:p w:rsidR="00ED1EFF" w:rsidRPr="006D70E4" w:rsidRDefault="00ED1EFF" w:rsidP="006D70E4">
      <w:pPr>
        <w:autoSpaceDE w:val="0"/>
        <w:autoSpaceDN w:val="0"/>
        <w:adjustRightInd w:val="0"/>
        <w:spacing w:line="240" w:lineRule="auto"/>
        <w:rPr>
          <w:rFonts w:ascii="Comic Sans MS" w:hAnsi="Comic Sans MS" w:cs="Arial"/>
          <w:bCs/>
          <w:color w:val="000000"/>
          <w:sz w:val="23"/>
          <w:szCs w:val="23"/>
        </w:rPr>
      </w:pPr>
      <w:r w:rsidRPr="006D70E4">
        <w:rPr>
          <w:rFonts w:ascii="Comic Sans MS" w:hAnsi="Comic Sans MS" w:cs="Arial"/>
          <w:bCs/>
          <w:color w:val="000000"/>
          <w:sz w:val="23"/>
          <w:szCs w:val="23"/>
        </w:rPr>
        <w:t xml:space="preserve">All staff owe a </w:t>
      </w:r>
      <w:r w:rsidRPr="006D70E4">
        <w:rPr>
          <w:rFonts w:ascii="Comic Sans MS" w:hAnsi="Comic Sans MS" w:cs="Arial"/>
          <w:b/>
          <w:bCs/>
          <w:color w:val="000000"/>
          <w:sz w:val="23"/>
          <w:szCs w:val="23"/>
        </w:rPr>
        <w:t xml:space="preserve">duty of care </w:t>
      </w:r>
      <w:r w:rsidRPr="006D70E4">
        <w:rPr>
          <w:rFonts w:ascii="Comic Sans MS" w:hAnsi="Comic Sans MS" w:cs="Arial"/>
          <w:bCs/>
          <w:color w:val="000000"/>
          <w:sz w:val="23"/>
          <w:szCs w:val="23"/>
        </w:rPr>
        <w:t>to students. To take no action, where the outcome is that a child injures him/herself, or another, including staff, could be seen as negligence.</w:t>
      </w:r>
    </w:p>
    <w:p w:rsidR="00ED1EFF" w:rsidRPr="006D70E4" w:rsidRDefault="00ED1EFF" w:rsidP="006D70E4">
      <w:pPr>
        <w:spacing w:line="240" w:lineRule="auto"/>
        <w:rPr>
          <w:rFonts w:ascii="Comic Sans MS" w:hAnsi="Comic Sans MS"/>
          <w:sz w:val="23"/>
          <w:szCs w:val="23"/>
        </w:rPr>
      </w:pPr>
      <w:r w:rsidRPr="006D70E4">
        <w:rPr>
          <w:rFonts w:ascii="Comic Sans MS" w:hAnsi="Comic Sans MS"/>
          <w:sz w:val="23"/>
          <w:szCs w:val="23"/>
        </w:rPr>
        <w:t>As best practice regarding positive handling, this policy should be considered alongside other relevant school policies, specifically those involving behaviour, health and safety and child protection.</w:t>
      </w:r>
    </w:p>
    <w:p w:rsidR="00ED1EFF" w:rsidRPr="006D70E4" w:rsidRDefault="00ED1EFF" w:rsidP="006D70E4">
      <w:pPr>
        <w:autoSpaceDE w:val="0"/>
        <w:autoSpaceDN w:val="0"/>
        <w:adjustRightInd w:val="0"/>
        <w:spacing w:after="0" w:line="240" w:lineRule="auto"/>
        <w:rPr>
          <w:rFonts w:ascii="Comic Sans MS" w:hAnsi="Comic Sans MS" w:cs="Helvetica-Bold"/>
          <w:b/>
          <w:bCs/>
          <w:color w:val="000000"/>
          <w:sz w:val="23"/>
          <w:szCs w:val="23"/>
        </w:rPr>
      </w:pPr>
      <w:r w:rsidRPr="006D70E4">
        <w:rPr>
          <w:rFonts w:ascii="Comic Sans MS" w:hAnsi="Comic Sans MS" w:cs="Helvetica-Bold"/>
          <w:b/>
          <w:bCs/>
          <w:color w:val="000000"/>
          <w:sz w:val="23"/>
          <w:szCs w:val="23"/>
        </w:rPr>
        <w:t>Team Teach</w:t>
      </w:r>
    </w:p>
    <w:p w:rsidR="00ED1EFF" w:rsidRPr="006D70E4" w:rsidRDefault="00ED1EFF" w:rsidP="006D70E4">
      <w:pPr>
        <w:pStyle w:val="ListParagraph"/>
        <w:numPr>
          <w:ilvl w:val="0"/>
          <w:numId w:val="11"/>
        </w:numPr>
        <w:autoSpaceDE w:val="0"/>
        <w:autoSpaceDN w:val="0"/>
        <w:adjustRightInd w:val="0"/>
        <w:spacing w:after="0" w:line="240" w:lineRule="auto"/>
        <w:ind w:left="567" w:hanging="425"/>
        <w:rPr>
          <w:rFonts w:ascii="Comic Sans MS" w:hAnsi="Comic Sans MS" w:cs="Helvetica"/>
          <w:color w:val="000000"/>
          <w:sz w:val="23"/>
          <w:szCs w:val="23"/>
        </w:rPr>
      </w:pPr>
      <w:r w:rsidRPr="006D70E4">
        <w:rPr>
          <w:rFonts w:ascii="Comic Sans MS" w:hAnsi="Comic Sans MS" w:cs="Helvetica"/>
          <w:color w:val="000000"/>
          <w:sz w:val="23"/>
          <w:szCs w:val="23"/>
        </w:rPr>
        <w:t>Staff at Sperrinview Special School are trained in ‘Team Teach’. Team Teach is one of the largest worldwide training providers in behaviour support and management including physical interventions. It is built on an ethos of 95% de-escalation skills with intensive work on diversions, diffusion and de-escalation work.</w:t>
      </w:r>
    </w:p>
    <w:p w:rsidR="00ED1EFF" w:rsidRPr="006D70E4" w:rsidRDefault="00ED1EFF" w:rsidP="006D70E4">
      <w:pPr>
        <w:pStyle w:val="ListParagraph"/>
        <w:numPr>
          <w:ilvl w:val="0"/>
          <w:numId w:val="11"/>
        </w:numPr>
        <w:autoSpaceDE w:val="0"/>
        <w:autoSpaceDN w:val="0"/>
        <w:adjustRightInd w:val="0"/>
        <w:spacing w:after="0" w:line="240" w:lineRule="auto"/>
        <w:ind w:left="567" w:hanging="425"/>
        <w:rPr>
          <w:rFonts w:ascii="Comic Sans MS" w:hAnsi="Comic Sans MS" w:cs="Helvetica"/>
          <w:color w:val="000000"/>
          <w:sz w:val="23"/>
          <w:szCs w:val="23"/>
        </w:rPr>
      </w:pPr>
      <w:r w:rsidRPr="006D70E4">
        <w:rPr>
          <w:rFonts w:ascii="Comic Sans MS" w:hAnsi="Comic Sans MS" w:cs="Helvetica"/>
          <w:color w:val="000000"/>
          <w:sz w:val="23"/>
          <w:szCs w:val="23"/>
        </w:rPr>
        <w:t>In essence Team Teach allows staff to be strong with their presence but gentle with their touch.</w:t>
      </w:r>
    </w:p>
    <w:p w:rsidR="00ED1EFF" w:rsidRPr="007234C7" w:rsidRDefault="00ED1EFF" w:rsidP="007234C7">
      <w:pPr>
        <w:pStyle w:val="ListParagraph"/>
        <w:numPr>
          <w:ilvl w:val="0"/>
          <w:numId w:val="11"/>
        </w:numPr>
        <w:autoSpaceDE w:val="0"/>
        <w:autoSpaceDN w:val="0"/>
        <w:adjustRightInd w:val="0"/>
        <w:spacing w:after="0" w:line="240" w:lineRule="auto"/>
        <w:ind w:left="567" w:hanging="425"/>
        <w:rPr>
          <w:rFonts w:ascii="Comic Sans MS" w:hAnsi="Comic Sans MS" w:cs="Helvetica"/>
          <w:color w:val="000000"/>
          <w:sz w:val="23"/>
          <w:szCs w:val="23"/>
        </w:rPr>
      </w:pPr>
      <w:r w:rsidRPr="006D70E4">
        <w:rPr>
          <w:rFonts w:ascii="Comic Sans MS" w:hAnsi="Comic Sans MS" w:cs="Helvetica"/>
          <w:color w:val="000000"/>
          <w:sz w:val="23"/>
          <w:szCs w:val="23"/>
        </w:rPr>
        <w:t>Staff take a 12 hour course which is ‘topped up’ with regular follow up support. All</w:t>
      </w:r>
      <w:r>
        <w:rPr>
          <w:rFonts w:ascii="Comic Sans MS" w:hAnsi="Comic Sans MS" w:cs="Helvetica"/>
          <w:color w:val="000000"/>
          <w:sz w:val="23"/>
          <w:szCs w:val="23"/>
        </w:rPr>
        <w:t xml:space="preserve"> </w:t>
      </w:r>
      <w:r w:rsidRPr="007234C7">
        <w:rPr>
          <w:rFonts w:ascii="Comic Sans MS" w:hAnsi="Comic Sans MS" w:cs="Helvetica"/>
          <w:color w:val="000000"/>
          <w:sz w:val="23"/>
          <w:szCs w:val="23"/>
        </w:rPr>
        <w:t xml:space="preserve">appropriate Sperrinview class staff have completed the course. </w:t>
      </w:r>
    </w:p>
    <w:p w:rsidR="00ED1EFF" w:rsidRPr="006D70E4" w:rsidRDefault="00ED1EFF" w:rsidP="006D70E4">
      <w:pPr>
        <w:pStyle w:val="ListParagraph"/>
        <w:numPr>
          <w:ilvl w:val="0"/>
          <w:numId w:val="12"/>
        </w:numPr>
        <w:autoSpaceDE w:val="0"/>
        <w:autoSpaceDN w:val="0"/>
        <w:adjustRightInd w:val="0"/>
        <w:spacing w:after="0" w:line="240" w:lineRule="auto"/>
        <w:ind w:left="567" w:hanging="425"/>
        <w:rPr>
          <w:rFonts w:ascii="Comic Sans MS" w:hAnsi="Comic Sans MS" w:cs="Helvetica"/>
          <w:color w:val="000000"/>
          <w:sz w:val="23"/>
          <w:szCs w:val="23"/>
        </w:rPr>
      </w:pPr>
      <w:r w:rsidRPr="006D70E4">
        <w:rPr>
          <w:rFonts w:ascii="Comic Sans MS" w:hAnsi="Comic Sans MS" w:cs="Helvetica"/>
          <w:color w:val="000000"/>
          <w:sz w:val="23"/>
          <w:szCs w:val="23"/>
        </w:rPr>
        <w:t xml:space="preserve">Further information can </w:t>
      </w:r>
      <w:r w:rsidRPr="006D70E4">
        <w:rPr>
          <w:rFonts w:ascii="Comic Sans MS" w:hAnsi="Comic Sans MS" w:cs="Helvetica"/>
          <w:sz w:val="23"/>
          <w:szCs w:val="23"/>
        </w:rPr>
        <w:t xml:space="preserve">be found on their Website </w:t>
      </w:r>
      <w:hyperlink r:id="rId7" w:history="1">
        <w:r w:rsidRPr="006D70E4">
          <w:rPr>
            <w:rStyle w:val="Hyperlink"/>
            <w:rFonts w:ascii="Comic Sans MS" w:hAnsi="Comic Sans MS" w:cs="Helvetica"/>
            <w:sz w:val="23"/>
            <w:szCs w:val="23"/>
          </w:rPr>
          <w:t>www.team-teach.co.uk</w:t>
        </w:r>
      </w:hyperlink>
    </w:p>
    <w:p w:rsidR="00ED1EFF" w:rsidRDefault="00ED1EFF" w:rsidP="006D70E4">
      <w:pPr>
        <w:pStyle w:val="ListParagraph"/>
        <w:numPr>
          <w:ilvl w:val="0"/>
          <w:numId w:val="12"/>
        </w:numPr>
        <w:autoSpaceDE w:val="0"/>
        <w:autoSpaceDN w:val="0"/>
        <w:adjustRightInd w:val="0"/>
        <w:spacing w:after="0" w:line="240" w:lineRule="auto"/>
        <w:ind w:left="567" w:hanging="425"/>
        <w:rPr>
          <w:rFonts w:ascii="Comic Sans MS" w:hAnsi="Comic Sans MS" w:cs="Helvetica"/>
          <w:sz w:val="23"/>
          <w:szCs w:val="23"/>
        </w:rPr>
      </w:pPr>
      <w:r w:rsidRPr="006D70E4">
        <w:rPr>
          <w:rFonts w:ascii="Comic Sans MS" w:hAnsi="Comic Sans MS" w:cs="Helvetica"/>
          <w:sz w:val="23"/>
          <w:szCs w:val="23"/>
        </w:rPr>
        <w:t>Additional Advanced Team teach training has been undertaken by nominated staff to offer additional support.</w:t>
      </w:r>
    </w:p>
    <w:p w:rsidR="00ED1EFF" w:rsidRDefault="00ED1EFF" w:rsidP="007234C7">
      <w:pPr>
        <w:pStyle w:val="ListParagraph"/>
        <w:autoSpaceDE w:val="0"/>
        <w:autoSpaceDN w:val="0"/>
        <w:adjustRightInd w:val="0"/>
        <w:spacing w:after="0" w:line="240" w:lineRule="auto"/>
        <w:ind w:left="567"/>
        <w:rPr>
          <w:rFonts w:ascii="Comic Sans MS" w:hAnsi="Comic Sans MS" w:cs="Helvetica"/>
          <w:sz w:val="23"/>
          <w:szCs w:val="23"/>
        </w:rPr>
      </w:pPr>
    </w:p>
    <w:p w:rsidR="00ED1EFF" w:rsidRDefault="00ED1EFF" w:rsidP="007234C7">
      <w:pPr>
        <w:pStyle w:val="ListParagraph"/>
        <w:autoSpaceDE w:val="0"/>
        <w:autoSpaceDN w:val="0"/>
        <w:adjustRightInd w:val="0"/>
        <w:spacing w:after="0" w:line="240" w:lineRule="auto"/>
        <w:ind w:left="567"/>
        <w:rPr>
          <w:rFonts w:ascii="Comic Sans MS" w:hAnsi="Comic Sans MS" w:cs="Helvetica"/>
          <w:sz w:val="23"/>
          <w:szCs w:val="23"/>
        </w:rPr>
      </w:pPr>
    </w:p>
    <w:p w:rsidR="00ED1EFF" w:rsidRDefault="00ED1EFF" w:rsidP="007234C7">
      <w:pPr>
        <w:pStyle w:val="ListParagraph"/>
        <w:autoSpaceDE w:val="0"/>
        <w:autoSpaceDN w:val="0"/>
        <w:adjustRightInd w:val="0"/>
        <w:spacing w:after="0" w:line="240" w:lineRule="auto"/>
        <w:ind w:left="567"/>
        <w:rPr>
          <w:rFonts w:ascii="Comic Sans MS" w:hAnsi="Comic Sans MS" w:cs="Helvetica"/>
          <w:sz w:val="23"/>
          <w:szCs w:val="23"/>
        </w:rPr>
      </w:pPr>
    </w:p>
    <w:p w:rsidR="00ED1EFF" w:rsidRPr="006D70E4" w:rsidRDefault="00ED1EFF" w:rsidP="007234C7">
      <w:pPr>
        <w:pStyle w:val="ListParagraph"/>
        <w:autoSpaceDE w:val="0"/>
        <w:autoSpaceDN w:val="0"/>
        <w:adjustRightInd w:val="0"/>
        <w:spacing w:after="0" w:line="240" w:lineRule="auto"/>
        <w:ind w:left="567"/>
        <w:rPr>
          <w:rFonts w:ascii="Comic Sans MS" w:hAnsi="Comic Sans MS" w:cs="Helvetica"/>
          <w:sz w:val="23"/>
          <w:szCs w:val="23"/>
        </w:rPr>
      </w:pPr>
    </w:p>
    <w:p w:rsidR="00ED1EFF" w:rsidRPr="006D70E4" w:rsidRDefault="00ED1EFF" w:rsidP="006D70E4">
      <w:pPr>
        <w:rPr>
          <w:rFonts w:ascii="Comic Sans MS" w:hAnsi="Comic Sans MS"/>
          <w:b/>
          <w:sz w:val="23"/>
          <w:szCs w:val="23"/>
        </w:rPr>
      </w:pPr>
      <w:r w:rsidRPr="006D70E4">
        <w:rPr>
          <w:rFonts w:ascii="Comic Sans MS" w:hAnsi="Comic Sans MS"/>
          <w:b/>
          <w:sz w:val="23"/>
          <w:szCs w:val="23"/>
        </w:rPr>
        <w:lastRenderedPageBreak/>
        <w:t>Physical Contact with Pupils in Other Circumstances</w:t>
      </w:r>
    </w:p>
    <w:p w:rsidR="00ED1EFF" w:rsidRPr="006D70E4" w:rsidRDefault="00ED1EFF" w:rsidP="006D70E4">
      <w:pPr>
        <w:pStyle w:val="ListParagraph"/>
        <w:numPr>
          <w:ilvl w:val="0"/>
          <w:numId w:val="8"/>
        </w:numPr>
        <w:spacing w:line="240" w:lineRule="auto"/>
        <w:rPr>
          <w:rFonts w:ascii="Comic Sans MS" w:hAnsi="Comic Sans MS"/>
          <w:sz w:val="23"/>
          <w:szCs w:val="23"/>
        </w:rPr>
      </w:pPr>
      <w:r w:rsidRPr="006D70E4">
        <w:rPr>
          <w:rFonts w:ascii="Comic Sans MS" w:hAnsi="Comic Sans MS"/>
          <w:sz w:val="23"/>
          <w:szCs w:val="23"/>
        </w:rPr>
        <w:t>Staff provide Intimate Care for many of our pupils.  Intimate Care Plans are drawn up by class staff and agreed with parents.  Signed copies can be found in classrooms and Pupil Red Files.</w:t>
      </w:r>
    </w:p>
    <w:p w:rsidR="00ED1EFF" w:rsidRPr="006D70E4" w:rsidRDefault="00ED1EFF" w:rsidP="006D70E4">
      <w:pPr>
        <w:pStyle w:val="ListParagraph"/>
        <w:numPr>
          <w:ilvl w:val="0"/>
          <w:numId w:val="8"/>
        </w:numPr>
        <w:spacing w:line="240" w:lineRule="auto"/>
        <w:rPr>
          <w:rFonts w:ascii="Comic Sans MS" w:hAnsi="Comic Sans MS"/>
          <w:sz w:val="23"/>
          <w:szCs w:val="23"/>
        </w:rPr>
      </w:pPr>
      <w:r w:rsidRPr="006D70E4">
        <w:rPr>
          <w:rFonts w:ascii="Comic Sans MS" w:hAnsi="Comic Sans MS"/>
          <w:sz w:val="23"/>
          <w:szCs w:val="23"/>
        </w:rPr>
        <w:t xml:space="preserve">Some physical contact may be necessary on other occasions e.g. during PE lessons, sports coaching, or if a member of staff has to give first aid or reassurance. </w:t>
      </w:r>
    </w:p>
    <w:p w:rsidR="00ED1EFF" w:rsidRPr="006D70E4" w:rsidRDefault="00ED1EFF" w:rsidP="006D70E4">
      <w:pPr>
        <w:pStyle w:val="ListParagraph"/>
        <w:numPr>
          <w:ilvl w:val="0"/>
          <w:numId w:val="8"/>
        </w:numPr>
        <w:spacing w:line="240" w:lineRule="auto"/>
        <w:rPr>
          <w:rFonts w:ascii="Comic Sans MS" w:hAnsi="Comic Sans MS"/>
          <w:sz w:val="23"/>
          <w:szCs w:val="23"/>
        </w:rPr>
      </w:pPr>
      <w:r w:rsidRPr="006D70E4">
        <w:rPr>
          <w:rFonts w:ascii="Comic Sans MS" w:hAnsi="Comic Sans MS"/>
          <w:sz w:val="23"/>
          <w:szCs w:val="23"/>
        </w:rPr>
        <w:t>Young children may need staff to provide physical prompts or help.</w:t>
      </w:r>
    </w:p>
    <w:p w:rsidR="00ED1EFF" w:rsidRPr="006D70E4" w:rsidRDefault="00ED1EFF" w:rsidP="006D70E4">
      <w:pPr>
        <w:pStyle w:val="ListParagraph"/>
        <w:numPr>
          <w:ilvl w:val="0"/>
          <w:numId w:val="8"/>
        </w:numPr>
        <w:spacing w:line="240" w:lineRule="auto"/>
        <w:rPr>
          <w:rFonts w:ascii="Comic Sans MS" w:hAnsi="Comic Sans MS"/>
          <w:sz w:val="23"/>
          <w:szCs w:val="23"/>
        </w:rPr>
      </w:pPr>
      <w:r w:rsidRPr="006D70E4">
        <w:rPr>
          <w:rFonts w:ascii="Comic Sans MS" w:hAnsi="Comic Sans MS"/>
          <w:sz w:val="23"/>
          <w:szCs w:val="23"/>
        </w:rPr>
        <w:t>Physical contact must always be appropriate and done openly.</w:t>
      </w:r>
    </w:p>
    <w:p w:rsidR="00ED1EFF" w:rsidRPr="006D70E4" w:rsidRDefault="00ED1EFF" w:rsidP="006D70E4">
      <w:pPr>
        <w:spacing w:line="240" w:lineRule="auto"/>
        <w:rPr>
          <w:rFonts w:ascii="Comic Sans MS" w:hAnsi="Comic Sans MS"/>
          <w:b/>
          <w:sz w:val="23"/>
          <w:szCs w:val="23"/>
        </w:rPr>
      </w:pPr>
      <w:r w:rsidRPr="006D70E4">
        <w:rPr>
          <w:rFonts w:ascii="Comic Sans MS" w:hAnsi="Comic Sans MS"/>
          <w:b/>
          <w:sz w:val="23"/>
          <w:szCs w:val="23"/>
        </w:rPr>
        <w:t>Debriefing Following Serious Incident</w:t>
      </w:r>
    </w:p>
    <w:p w:rsidR="00ED1EFF" w:rsidRPr="006D70E4" w:rsidRDefault="00ED1EFF" w:rsidP="006D70E4">
      <w:pPr>
        <w:pStyle w:val="ListParagraph"/>
        <w:numPr>
          <w:ilvl w:val="0"/>
          <w:numId w:val="9"/>
        </w:numPr>
        <w:spacing w:line="240" w:lineRule="auto"/>
        <w:rPr>
          <w:rFonts w:ascii="Comic Sans MS" w:hAnsi="Comic Sans MS"/>
          <w:sz w:val="23"/>
          <w:szCs w:val="23"/>
        </w:rPr>
      </w:pPr>
      <w:r w:rsidRPr="006D70E4">
        <w:rPr>
          <w:rFonts w:ascii="Comic Sans MS" w:hAnsi="Comic Sans MS"/>
          <w:sz w:val="23"/>
          <w:szCs w:val="23"/>
        </w:rPr>
        <w:t>Pupils and members of staff will be checked for any sign of injury and first aid or medical treatment will be administered if required.</w:t>
      </w:r>
    </w:p>
    <w:p w:rsidR="00ED1EFF" w:rsidRPr="006D70E4" w:rsidRDefault="00ED1EFF" w:rsidP="006D70E4">
      <w:pPr>
        <w:pStyle w:val="ListParagraph"/>
        <w:numPr>
          <w:ilvl w:val="0"/>
          <w:numId w:val="9"/>
        </w:numPr>
        <w:spacing w:line="240" w:lineRule="auto"/>
        <w:rPr>
          <w:rFonts w:ascii="Comic Sans MS" w:hAnsi="Comic Sans MS"/>
          <w:sz w:val="23"/>
          <w:szCs w:val="23"/>
        </w:rPr>
      </w:pPr>
      <w:r w:rsidRPr="006D70E4">
        <w:rPr>
          <w:rFonts w:ascii="Comic Sans MS" w:hAnsi="Comic Sans MS"/>
          <w:sz w:val="23"/>
          <w:szCs w:val="23"/>
        </w:rPr>
        <w:t>Taking into account the individual needs of the pupil, a debrief may be offered.  On some occasions the incident will revisited on a future date, given the need for full recovery from the crisis.</w:t>
      </w:r>
    </w:p>
    <w:p w:rsidR="00ED1EFF" w:rsidRPr="006D70E4" w:rsidRDefault="00ED1EFF" w:rsidP="006D70E4">
      <w:pPr>
        <w:pStyle w:val="ListParagraph"/>
        <w:numPr>
          <w:ilvl w:val="0"/>
          <w:numId w:val="9"/>
        </w:numPr>
        <w:spacing w:line="240" w:lineRule="auto"/>
        <w:rPr>
          <w:rFonts w:ascii="Comic Sans MS" w:hAnsi="Comic Sans MS"/>
          <w:sz w:val="23"/>
          <w:szCs w:val="23"/>
        </w:rPr>
      </w:pPr>
      <w:r w:rsidRPr="006D70E4">
        <w:rPr>
          <w:rFonts w:ascii="Comic Sans MS" w:hAnsi="Comic Sans MS"/>
          <w:sz w:val="23"/>
          <w:szCs w:val="23"/>
        </w:rPr>
        <w:t>All members of staff involved will be allowed a period to debrief and recover from the incident. This may involve access to external support or a senior member of staff will provide support to the member of staff involved.</w:t>
      </w:r>
    </w:p>
    <w:p w:rsidR="00ED1EFF" w:rsidRPr="006D70E4" w:rsidRDefault="00ED1EFF" w:rsidP="006D70E4">
      <w:pPr>
        <w:autoSpaceDE w:val="0"/>
        <w:autoSpaceDN w:val="0"/>
        <w:adjustRightInd w:val="0"/>
        <w:spacing w:after="0" w:line="240" w:lineRule="auto"/>
        <w:rPr>
          <w:rFonts w:ascii="Comic Sans MS" w:hAnsi="Comic Sans MS" w:cs="Comic Sans MS"/>
          <w:color w:val="000000"/>
          <w:sz w:val="23"/>
          <w:szCs w:val="23"/>
        </w:rPr>
      </w:pPr>
      <w:r w:rsidRPr="006D70E4">
        <w:rPr>
          <w:rFonts w:ascii="Comic Sans MS" w:hAnsi="Comic Sans MS" w:cs="Comic Sans MS"/>
          <w:color w:val="000000"/>
          <w:sz w:val="23"/>
          <w:szCs w:val="23"/>
        </w:rPr>
        <w:t xml:space="preserve">Monitoring and evaluation of behaviour programmes is the responsibility of the class teacher and </w:t>
      </w:r>
      <w:r w:rsidR="00532257">
        <w:rPr>
          <w:rFonts w:ascii="Comic Sans MS" w:hAnsi="Comic Sans MS" w:cs="Comic Sans MS"/>
          <w:color w:val="000000"/>
          <w:sz w:val="23"/>
          <w:szCs w:val="23"/>
        </w:rPr>
        <w:t>the Behaviour Team</w:t>
      </w:r>
      <w:r w:rsidRPr="006D70E4">
        <w:rPr>
          <w:rFonts w:ascii="Comic Sans MS" w:hAnsi="Comic Sans MS" w:cs="Comic Sans MS"/>
          <w:color w:val="000000"/>
          <w:sz w:val="23"/>
          <w:szCs w:val="23"/>
        </w:rPr>
        <w:t xml:space="preserve"> </w:t>
      </w:r>
    </w:p>
    <w:p w:rsidR="00ED1EFF" w:rsidRPr="006D70E4" w:rsidRDefault="00ED1EFF" w:rsidP="007234C7">
      <w:pPr>
        <w:pStyle w:val="ListParagraph"/>
        <w:numPr>
          <w:ilvl w:val="0"/>
          <w:numId w:val="20"/>
        </w:numPr>
        <w:autoSpaceDE w:val="0"/>
        <w:autoSpaceDN w:val="0"/>
        <w:adjustRightInd w:val="0"/>
        <w:spacing w:after="43" w:line="240" w:lineRule="auto"/>
        <w:rPr>
          <w:rFonts w:ascii="Comic Sans MS" w:hAnsi="Comic Sans MS" w:cs="Comic Sans MS"/>
          <w:color w:val="000000"/>
          <w:sz w:val="23"/>
          <w:szCs w:val="23"/>
        </w:rPr>
      </w:pPr>
      <w:r>
        <w:rPr>
          <w:rFonts w:ascii="Comic Sans MS" w:hAnsi="Comic Sans MS" w:cs="Comic Sans MS"/>
          <w:color w:val="000000"/>
          <w:sz w:val="23"/>
          <w:szCs w:val="23"/>
        </w:rPr>
        <w:t xml:space="preserve">Every incident of </w:t>
      </w:r>
      <w:r w:rsidRPr="006D70E4">
        <w:rPr>
          <w:rFonts w:ascii="Comic Sans MS" w:hAnsi="Comic Sans MS" w:cs="Comic Sans MS"/>
          <w:color w:val="000000"/>
          <w:sz w:val="23"/>
          <w:szCs w:val="23"/>
        </w:rPr>
        <w:t xml:space="preserve">physical intervention must be recorded </w:t>
      </w:r>
      <w:r>
        <w:rPr>
          <w:rFonts w:ascii="Comic Sans MS" w:hAnsi="Comic Sans MS" w:cs="Comic Sans MS"/>
          <w:color w:val="000000"/>
          <w:sz w:val="23"/>
          <w:szCs w:val="23"/>
        </w:rPr>
        <w:t xml:space="preserve">by the Principal, VP or SLT </w:t>
      </w:r>
      <w:r w:rsidRPr="006D70E4">
        <w:rPr>
          <w:rFonts w:ascii="Comic Sans MS" w:hAnsi="Comic Sans MS" w:cs="Comic Sans MS"/>
          <w:color w:val="000000"/>
          <w:sz w:val="23"/>
          <w:szCs w:val="23"/>
        </w:rPr>
        <w:t>in the Bound and Numbered Book, kept in the Principal’s office.</w:t>
      </w:r>
    </w:p>
    <w:p w:rsidR="00ED1EFF" w:rsidRPr="006D70E4" w:rsidRDefault="00ED1EFF" w:rsidP="00473645">
      <w:pPr>
        <w:pStyle w:val="ListParagraph"/>
        <w:numPr>
          <w:ilvl w:val="0"/>
          <w:numId w:val="20"/>
        </w:numPr>
        <w:autoSpaceDE w:val="0"/>
        <w:autoSpaceDN w:val="0"/>
        <w:adjustRightInd w:val="0"/>
        <w:spacing w:after="43" w:line="240" w:lineRule="auto"/>
        <w:rPr>
          <w:rFonts w:ascii="Comic Sans MS" w:hAnsi="Comic Sans MS" w:cs="Comic Sans MS"/>
          <w:color w:val="000000"/>
          <w:sz w:val="23"/>
          <w:szCs w:val="23"/>
        </w:rPr>
      </w:pPr>
      <w:r w:rsidRPr="006D70E4">
        <w:rPr>
          <w:rFonts w:ascii="Comic Sans MS" w:hAnsi="Comic Sans MS" w:cs="Comic Sans MS"/>
          <w:color w:val="000000"/>
          <w:sz w:val="23"/>
          <w:szCs w:val="23"/>
        </w:rPr>
        <w:t>Parents/carers will be i</w:t>
      </w:r>
      <w:r>
        <w:rPr>
          <w:rFonts w:ascii="Comic Sans MS" w:hAnsi="Comic Sans MS" w:cs="Comic Sans MS"/>
          <w:color w:val="000000"/>
          <w:sz w:val="23"/>
          <w:szCs w:val="23"/>
        </w:rPr>
        <w:t xml:space="preserve">nformed each time a </w:t>
      </w:r>
      <w:r w:rsidRPr="006D70E4">
        <w:rPr>
          <w:rFonts w:ascii="Comic Sans MS" w:hAnsi="Comic Sans MS" w:cs="Comic Sans MS"/>
          <w:color w:val="000000"/>
          <w:sz w:val="23"/>
          <w:szCs w:val="23"/>
        </w:rPr>
        <w:t xml:space="preserve">physical intervention has been used to support their child. </w:t>
      </w:r>
    </w:p>
    <w:p w:rsidR="00ED1EFF" w:rsidRPr="006D70E4" w:rsidRDefault="00ED1EFF" w:rsidP="006D70E4">
      <w:pPr>
        <w:pStyle w:val="ListParagraph"/>
        <w:numPr>
          <w:ilvl w:val="0"/>
          <w:numId w:val="20"/>
        </w:numPr>
        <w:autoSpaceDE w:val="0"/>
        <w:autoSpaceDN w:val="0"/>
        <w:adjustRightInd w:val="0"/>
        <w:spacing w:after="43" w:line="240" w:lineRule="auto"/>
        <w:rPr>
          <w:rFonts w:ascii="Comic Sans MS" w:hAnsi="Comic Sans MS" w:cs="Comic Sans MS"/>
          <w:color w:val="000000"/>
          <w:sz w:val="23"/>
          <w:szCs w:val="23"/>
        </w:rPr>
      </w:pPr>
      <w:r w:rsidRPr="006D70E4">
        <w:rPr>
          <w:rFonts w:ascii="Comic Sans MS" w:hAnsi="Comic Sans MS" w:cs="Comic Sans MS"/>
          <w:color w:val="000000"/>
          <w:sz w:val="23"/>
          <w:szCs w:val="23"/>
        </w:rPr>
        <w:t xml:space="preserve">If physical support/management is required, parents/carers will be asked to agree in writing to the use of the most appropriate approach. Advice will be sought from Team Teach trainers to draw up a </w:t>
      </w:r>
      <w:r w:rsidRPr="006D70E4">
        <w:rPr>
          <w:rFonts w:ascii="Comic Sans MS" w:hAnsi="Comic Sans MS" w:cs="Comic Sans MS"/>
          <w:b/>
          <w:sz w:val="23"/>
          <w:szCs w:val="23"/>
        </w:rPr>
        <w:t>Positive Handling Plan.</w:t>
      </w:r>
    </w:p>
    <w:p w:rsidR="00ED1EFF" w:rsidRDefault="00ED1EFF" w:rsidP="006D70E4">
      <w:pPr>
        <w:pStyle w:val="ListParagraph"/>
        <w:numPr>
          <w:ilvl w:val="0"/>
          <w:numId w:val="20"/>
        </w:numPr>
        <w:autoSpaceDE w:val="0"/>
        <w:autoSpaceDN w:val="0"/>
        <w:adjustRightInd w:val="0"/>
        <w:spacing w:after="0" w:line="240" w:lineRule="auto"/>
        <w:rPr>
          <w:rFonts w:ascii="Comic Sans MS" w:hAnsi="Comic Sans MS" w:cs="Comic Sans MS"/>
          <w:color w:val="000000"/>
          <w:sz w:val="23"/>
          <w:szCs w:val="23"/>
        </w:rPr>
      </w:pPr>
      <w:r w:rsidRPr="006D70E4">
        <w:rPr>
          <w:rFonts w:ascii="Comic Sans MS" w:hAnsi="Comic Sans MS" w:cs="Comic Sans MS"/>
          <w:color w:val="000000"/>
          <w:sz w:val="23"/>
          <w:szCs w:val="23"/>
        </w:rPr>
        <w:t xml:space="preserve">The School will maintain its </w:t>
      </w:r>
      <w:r w:rsidRPr="006D70E4">
        <w:rPr>
          <w:rFonts w:ascii="Comic Sans MS" w:hAnsi="Comic Sans MS" w:cs="Comic Sans MS"/>
          <w:sz w:val="23"/>
          <w:szCs w:val="23"/>
        </w:rPr>
        <w:t>Team Teach</w:t>
      </w:r>
      <w:r w:rsidRPr="006D70E4">
        <w:rPr>
          <w:rFonts w:ascii="Comic Sans MS" w:hAnsi="Comic Sans MS" w:cs="Comic Sans MS"/>
          <w:color w:val="FF0000"/>
          <w:sz w:val="23"/>
          <w:szCs w:val="23"/>
        </w:rPr>
        <w:t xml:space="preserve"> </w:t>
      </w:r>
      <w:r w:rsidRPr="006D70E4">
        <w:rPr>
          <w:rFonts w:ascii="Comic Sans MS" w:hAnsi="Comic Sans MS" w:cs="Comic Sans MS"/>
          <w:color w:val="000000"/>
          <w:sz w:val="23"/>
          <w:szCs w:val="23"/>
        </w:rPr>
        <w:t>qualified status by providing training for staff in line with</w:t>
      </w:r>
      <w:r w:rsidRPr="006D70E4">
        <w:rPr>
          <w:rFonts w:ascii="Comic Sans MS" w:hAnsi="Comic Sans MS" w:cs="Comic Sans MS"/>
          <w:color w:val="FF0000"/>
          <w:sz w:val="23"/>
          <w:szCs w:val="23"/>
        </w:rPr>
        <w:t xml:space="preserve"> </w:t>
      </w:r>
      <w:r w:rsidRPr="006D70E4">
        <w:rPr>
          <w:rFonts w:ascii="Comic Sans MS" w:hAnsi="Comic Sans MS" w:cs="Comic Sans MS"/>
          <w:sz w:val="23"/>
          <w:szCs w:val="23"/>
        </w:rPr>
        <w:t>EA</w:t>
      </w:r>
      <w:r w:rsidRPr="006D70E4">
        <w:rPr>
          <w:rFonts w:ascii="Comic Sans MS" w:hAnsi="Comic Sans MS" w:cs="Comic Sans MS"/>
          <w:color w:val="FF0000"/>
          <w:sz w:val="23"/>
          <w:szCs w:val="23"/>
        </w:rPr>
        <w:t xml:space="preserve"> </w:t>
      </w:r>
      <w:r w:rsidRPr="006D70E4">
        <w:rPr>
          <w:rFonts w:ascii="Comic Sans MS" w:hAnsi="Comic Sans MS" w:cs="Comic Sans MS"/>
          <w:color w:val="000000"/>
          <w:sz w:val="23"/>
          <w:szCs w:val="23"/>
        </w:rPr>
        <w:t xml:space="preserve">requirements. </w:t>
      </w:r>
    </w:p>
    <w:p w:rsidR="00ED1EFF" w:rsidRDefault="00ED1EFF" w:rsidP="00473645">
      <w:pPr>
        <w:pStyle w:val="ListParagraph"/>
        <w:autoSpaceDE w:val="0"/>
        <w:autoSpaceDN w:val="0"/>
        <w:adjustRightInd w:val="0"/>
        <w:spacing w:after="0" w:line="240" w:lineRule="auto"/>
        <w:rPr>
          <w:rFonts w:ascii="Comic Sans MS" w:hAnsi="Comic Sans MS" w:cs="Comic Sans MS"/>
          <w:color w:val="000000"/>
          <w:sz w:val="23"/>
          <w:szCs w:val="23"/>
        </w:rPr>
      </w:pPr>
    </w:p>
    <w:p w:rsidR="00ED1EFF" w:rsidRPr="006D70E4" w:rsidRDefault="00ED1EFF" w:rsidP="006D70E4">
      <w:pPr>
        <w:autoSpaceDE w:val="0"/>
        <w:autoSpaceDN w:val="0"/>
        <w:adjustRightInd w:val="0"/>
        <w:spacing w:after="0" w:line="240" w:lineRule="auto"/>
        <w:rPr>
          <w:rFonts w:ascii="Comic Sans MS" w:hAnsi="Comic Sans MS" w:cs="Comic Sans MS"/>
          <w:color w:val="000000"/>
          <w:sz w:val="23"/>
          <w:szCs w:val="23"/>
        </w:rPr>
      </w:pPr>
      <w:r w:rsidRPr="006D70E4">
        <w:rPr>
          <w:rFonts w:ascii="Comic Sans MS" w:hAnsi="Comic Sans MS"/>
          <w:b/>
          <w:sz w:val="23"/>
          <w:szCs w:val="23"/>
        </w:rPr>
        <w:t>Complaints</w:t>
      </w:r>
    </w:p>
    <w:p w:rsidR="00ED1EFF" w:rsidRPr="00532257" w:rsidRDefault="00ED1EFF" w:rsidP="00532257">
      <w:pPr>
        <w:spacing w:line="240" w:lineRule="auto"/>
        <w:rPr>
          <w:rFonts w:ascii="Comic Sans MS" w:hAnsi="Comic Sans MS"/>
          <w:sz w:val="23"/>
          <w:szCs w:val="23"/>
        </w:rPr>
      </w:pPr>
      <w:r w:rsidRPr="006D70E4">
        <w:rPr>
          <w:rFonts w:ascii="Comic Sans MS" w:hAnsi="Comic Sans MS"/>
          <w:sz w:val="23"/>
          <w:szCs w:val="23"/>
        </w:rPr>
        <w:t>All complaints should be made according to procedures set out in the school’s Complaints Procedures.  A complaint or dispute about the use of force by a member of staff might lead to an investigation under disciplinary procedures or by the Police and Social Services under Child Protection procedures. See other guidance in the school’s Child Protection Policy.</w:t>
      </w:r>
    </w:p>
    <w:p w:rsidR="00ED1EFF" w:rsidRPr="00473645" w:rsidRDefault="00ED1EFF" w:rsidP="006D70E4">
      <w:pPr>
        <w:rPr>
          <w:rFonts w:ascii="Comic Sans MS" w:hAnsi="Comic Sans MS" w:cs="Arial"/>
          <w:b/>
          <w:sz w:val="23"/>
          <w:szCs w:val="23"/>
        </w:rPr>
      </w:pPr>
      <w:r w:rsidRPr="00473645">
        <w:rPr>
          <w:rFonts w:ascii="Comic Sans MS" w:hAnsi="Comic Sans MS" w:cs="Arial"/>
          <w:b/>
          <w:sz w:val="23"/>
          <w:szCs w:val="23"/>
        </w:rPr>
        <w:t>References</w:t>
      </w:r>
    </w:p>
    <w:p w:rsidR="00ED1EFF" w:rsidRPr="006D70E4" w:rsidRDefault="00ED1EFF" w:rsidP="006D70E4">
      <w:pPr>
        <w:rPr>
          <w:rFonts w:ascii="Comic Sans MS" w:hAnsi="Comic Sans MS" w:cs="Arial"/>
          <w:sz w:val="23"/>
          <w:szCs w:val="23"/>
        </w:rPr>
      </w:pPr>
      <w:r w:rsidRPr="006D70E4">
        <w:rPr>
          <w:rFonts w:ascii="Comic Sans MS" w:hAnsi="Comic Sans MS" w:cs="Arial"/>
          <w:sz w:val="23"/>
          <w:szCs w:val="23"/>
        </w:rPr>
        <w:t>United Nations Convention on the Rights of the Child, HMSO, 1992</w:t>
      </w:r>
    </w:p>
    <w:p w:rsidR="00ED1EFF" w:rsidRPr="006D70E4" w:rsidRDefault="00ED1EFF" w:rsidP="006D70E4">
      <w:pPr>
        <w:rPr>
          <w:rFonts w:ascii="Comic Sans MS" w:hAnsi="Comic Sans MS" w:cs="Arial"/>
          <w:sz w:val="23"/>
          <w:szCs w:val="23"/>
        </w:rPr>
      </w:pPr>
      <w:r w:rsidRPr="006D70E4">
        <w:rPr>
          <w:rFonts w:ascii="Comic Sans MS" w:hAnsi="Comic Sans MS" w:cs="Arial"/>
          <w:sz w:val="23"/>
          <w:szCs w:val="23"/>
        </w:rPr>
        <w:lastRenderedPageBreak/>
        <w:t xml:space="preserve">Pastoral Care in Schools: Promoting Positive Behaviour, DENI, 2001Pastoral </w:t>
      </w:r>
      <w:proofErr w:type="spellStart"/>
      <w:r w:rsidRPr="006D70E4">
        <w:rPr>
          <w:rFonts w:ascii="Comic Sans MS" w:hAnsi="Comic Sans MS" w:cs="Arial"/>
          <w:sz w:val="23"/>
          <w:szCs w:val="23"/>
        </w:rPr>
        <w:t>Care:Use</w:t>
      </w:r>
      <w:proofErr w:type="spellEnd"/>
      <w:r w:rsidRPr="006D70E4">
        <w:rPr>
          <w:rFonts w:ascii="Comic Sans MS" w:hAnsi="Comic Sans MS" w:cs="Arial"/>
          <w:sz w:val="23"/>
          <w:szCs w:val="23"/>
        </w:rPr>
        <w:t xml:space="preserve"> of Reasonable Force DENI Curricular 99/10</w:t>
      </w:r>
    </w:p>
    <w:p w:rsidR="00ED1EFF" w:rsidRPr="006D70E4" w:rsidRDefault="00ED1EFF" w:rsidP="006D70E4">
      <w:pPr>
        <w:rPr>
          <w:rFonts w:ascii="Comic Sans MS" w:hAnsi="Comic Sans MS" w:cs="Arial"/>
          <w:sz w:val="23"/>
          <w:szCs w:val="23"/>
        </w:rPr>
      </w:pPr>
      <w:r w:rsidRPr="006D70E4">
        <w:rPr>
          <w:rFonts w:ascii="Comic Sans MS" w:hAnsi="Comic Sans MS" w:cs="Arial"/>
          <w:sz w:val="23"/>
          <w:szCs w:val="23"/>
        </w:rPr>
        <w:t>Guidance on Identifying and Supporting Learners with Social, Emotional and Behavioural Difficulties,</w:t>
      </w:r>
      <w:r>
        <w:rPr>
          <w:rFonts w:ascii="Comic Sans MS" w:hAnsi="Comic Sans MS" w:cs="Arial"/>
          <w:sz w:val="23"/>
          <w:szCs w:val="23"/>
        </w:rPr>
        <w:t xml:space="preserve"> </w:t>
      </w:r>
      <w:r w:rsidRPr="006D70E4">
        <w:rPr>
          <w:rFonts w:ascii="Comic Sans MS" w:hAnsi="Comic Sans MS" w:cs="Arial"/>
          <w:sz w:val="23"/>
          <w:szCs w:val="23"/>
        </w:rPr>
        <w:t>CCEA, 2014</w:t>
      </w:r>
    </w:p>
    <w:p w:rsidR="00ED1EFF" w:rsidRPr="006D70E4" w:rsidRDefault="00ED1EFF" w:rsidP="006D70E4">
      <w:pPr>
        <w:rPr>
          <w:rFonts w:ascii="Comic Sans MS" w:hAnsi="Comic Sans MS" w:cs="Arial"/>
          <w:sz w:val="23"/>
          <w:szCs w:val="23"/>
        </w:rPr>
      </w:pPr>
      <w:r w:rsidRPr="006D70E4">
        <w:rPr>
          <w:rFonts w:ascii="Comic Sans MS" w:hAnsi="Comic Sans MS" w:cs="Arial"/>
          <w:sz w:val="23"/>
          <w:szCs w:val="23"/>
        </w:rPr>
        <w:t>Team Teach</w:t>
      </w:r>
    </w:p>
    <w:p w:rsidR="00ED1EFF" w:rsidRPr="006D70E4" w:rsidRDefault="00ED1EFF" w:rsidP="006D70E4">
      <w:pPr>
        <w:spacing w:line="240" w:lineRule="auto"/>
        <w:rPr>
          <w:rFonts w:ascii="Comic Sans MS" w:hAnsi="Comic Sans MS"/>
          <w:b/>
          <w:sz w:val="23"/>
          <w:szCs w:val="23"/>
        </w:rPr>
      </w:pPr>
      <w:r w:rsidRPr="006D70E4">
        <w:rPr>
          <w:rFonts w:ascii="Comic Sans MS" w:hAnsi="Comic Sans MS"/>
          <w:b/>
          <w:sz w:val="23"/>
          <w:szCs w:val="23"/>
        </w:rPr>
        <w:t>Conclusion</w:t>
      </w:r>
    </w:p>
    <w:p w:rsidR="00ED1EFF" w:rsidRPr="006D70E4" w:rsidRDefault="00ED1EFF" w:rsidP="006D70E4">
      <w:pPr>
        <w:spacing w:line="240" w:lineRule="auto"/>
        <w:rPr>
          <w:rFonts w:ascii="Comic Sans MS" w:hAnsi="Comic Sans MS"/>
          <w:b/>
          <w:sz w:val="23"/>
          <w:szCs w:val="23"/>
        </w:rPr>
      </w:pPr>
      <w:r w:rsidRPr="006D70E4">
        <w:rPr>
          <w:rFonts w:ascii="Comic Sans MS" w:hAnsi="Comic Sans MS"/>
          <w:sz w:val="23"/>
          <w:szCs w:val="23"/>
        </w:rPr>
        <w:t xml:space="preserve">Governors and staff aim to provide pupils with a happy and safe learning environment in which they can develop their knowledge, skills and experiences.  </w:t>
      </w:r>
    </w:p>
    <w:p w:rsidR="00ED1EFF" w:rsidRPr="006D70E4" w:rsidRDefault="00ED1EFF" w:rsidP="006D70E4">
      <w:pPr>
        <w:pStyle w:val="BodyText"/>
        <w:rPr>
          <w:sz w:val="23"/>
          <w:szCs w:val="23"/>
        </w:rPr>
      </w:pPr>
      <w:r w:rsidRPr="006D70E4">
        <w:rPr>
          <w:sz w:val="23"/>
          <w:szCs w:val="23"/>
        </w:rPr>
        <w:t>To this end the above arrangements and strategies are necessary components to ensure that all pupils can safely access the curricular activities both in and outside of school.</w:t>
      </w:r>
    </w:p>
    <w:p w:rsidR="00ED1EFF" w:rsidRPr="006D70E4" w:rsidRDefault="00ED1EFF" w:rsidP="006D70E4">
      <w:pPr>
        <w:pStyle w:val="BodyText"/>
        <w:rPr>
          <w:sz w:val="23"/>
          <w:szCs w:val="23"/>
        </w:rPr>
      </w:pPr>
    </w:p>
    <w:p w:rsidR="00ED1EFF" w:rsidRPr="006D70E4" w:rsidRDefault="00ED1EFF" w:rsidP="006D70E4">
      <w:pPr>
        <w:pStyle w:val="Heading1"/>
        <w:rPr>
          <w:b/>
          <w:sz w:val="23"/>
          <w:szCs w:val="23"/>
        </w:rPr>
      </w:pPr>
      <w:r w:rsidRPr="006D70E4">
        <w:rPr>
          <w:b/>
          <w:sz w:val="23"/>
          <w:szCs w:val="23"/>
        </w:rPr>
        <w:t>Roles</w:t>
      </w:r>
    </w:p>
    <w:p w:rsidR="00ED1EFF" w:rsidRDefault="00ED1EFF" w:rsidP="00473645">
      <w:pPr>
        <w:pStyle w:val="BodyText"/>
        <w:numPr>
          <w:ilvl w:val="0"/>
          <w:numId w:val="23"/>
        </w:numPr>
        <w:rPr>
          <w:sz w:val="23"/>
          <w:szCs w:val="23"/>
        </w:rPr>
      </w:pPr>
      <w:r w:rsidRPr="006D70E4">
        <w:rPr>
          <w:sz w:val="23"/>
          <w:szCs w:val="23"/>
        </w:rPr>
        <w:t xml:space="preserve">Class teachers have responsibility for the promotion of positive behaviour with the pupils under their supervision.  </w:t>
      </w:r>
    </w:p>
    <w:p w:rsidR="00532257" w:rsidRDefault="00532257" w:rsidP="00473645">
      <w:pPr>
        <w:pStyle w:val="BodyText"/>
        <w:numPr>
          <w:ilvl w:val="0"/>
          <w:numId w:val="23"/>
        </w:numPr>
        <w:rPr>
          <w:sz w:val="23"/>
          <w:szCs w:val="23"/>
        </w:rPr>
      </w:pPr>
      <w:r>
        <w:rPr>
          <w:sz w:val="23"/>
          <w:szCs w:val="23"/>
        </w:rPr>
        <w:t>The Behaviour Team</w:t>
      </w:r>
      <w:r w:rsidR="00ED1EFF">
        <w:rPr>
          <w:sz w:val="23"/>
          <w:szCs w:val="23"/>
        </w:rPr>
        <w:t xml:space="preserve"> has responsibility for </w:t>
      </w:r>
      <w:r>
        <w:rPr>
          <w:sz w:val="23"/>
          <w:szCs w:val="23"/>
        </w:rPr>
        <w:t>initial support of classroom staff</w:t>
      </w:r>
    </w:p>
    <w:p w:rsidR="00ED1EFF" w:rsidRDefault="00532257" w:rsidP="00473645">
      <w:pPr>
        <w:pStyle w:val="BodyText"/>
        <w:numPr>
          <w:ilvl w:val="0"/>
          <w:numId w:val="23"/>
        </w:numPr>
        <w:rPr>
          <w:sz w:val="23"/>
          <w:szCs w:val="23"/>
        </w:rPr>
      </w:pPr>
      <w:r>
        <w:rPr>
          <w:sz w:val="23"/>
          <w:szCs w:val="23"/>
        </w:rPr>
        <w:t xml:space="preserve">Ms Walker has responsibility for </w:t>
      </w:r>
      <w:r w:rsidR="00ED1EFF">
        <w:rPr>
          <w:sz w:val="23"/>
          <w:szCs w:val="23"/>
        </w:rPr>
        <w:t>Risk Assessments and Behaviour Plans</w:t>
      </w:r>
    </w:p>
    <w:p w:rsidR="00ED1EFF" w:rsidRDefault="00ED1EFF" w:rsidP="00473645">
      <w:pPr>
        <w:pStyle w:val="BodyText"/>
        <w:numPr>
          <w:ilvl w:val="0"/>
          <w:numId w:val="23"/>
        </w:numPr>
        <w:rPr>
          <w:sz w:val="23"/>
          <w:szCs w:val="23"/>
        </w:rPr>
      </w:pPr>
      <w:r>
        <w:rPr>
          <w:sz w:val="23"/>
          <w:szCs w:val="23"/>
        </w:rPr>
        <w:t>Mr O’Hare and Mr Ferguson have responsibility for Team Teach</w:t>
      </w:r>
    </w:p>
    <w:p w:rsidR="00ED1EFF" w:rsidRDefault="00ED1EFF" w:rsidP="00473645">
      <w:pPr>
        <w:pStyle w:val="BodyText"/>
        <w:numPr>
          <w:ilvl w:val="0"/>
          <w:numId w:val="23"/>
        </w:numPr>
        <w:rPr>
          <w:sz w:val="23"/>
          <w:szCs w:val="23"/>
        </w:rPr>
      </w:pPr>
      <w:r w:rsidRPr="006D70E4">
        <w:rPr>
          <w:sz w:val="23"/>
          <w:szCs w:val="23"/>
        </w:rPr>
        <w:t>The Principal has overall responsibility for the</w:t>
      </w:r>
      <w:r>
        <w:rPr>
          <w:sz w:val="23"/>
          <w:szCs w:val="23"/>
        </w:rPr>
        <w:t xml:space="preserve"> implementation of this policy.</w:t>
      </w:r>
    </w:p>
    <w:p w:rsidR="00ED1EFF" w:rsidRPr="006D70E4" w:rsidRDefault="00ED1EFF" w:rsidP="006D70E4">
      <w:pPr>
        <w:pStyle w:val="BodyText"/>
        <w:rPr>
          <w:sz w:val="23"/>
          <w:szCs w:val="23"/>
        </w:rPr>
      </w:pPr>
    </w:p>
    <w:p w:rsidR="00ED1EFF" w:rsidRPr="006D70E4" w:rsidRDefault="00ED1EFF" w:rsidP="006D70E4">
      <w:pPr>
        <w:pStyle w:val="Heading1"/>
        <w:rPr>
          <w:b/>
          <w:sz w:val="23"/>
          <w:szCs w:val="23"/>
          <w:lang w:val="fr-FR"/>
        </w:rPr>
      </w:pPr>
      <w:proofErr w:type="spellStart"/>
      <w:r w:rsidRPr="006D70E4">
        <w:rPr>
          <w:b/>
          <w:sz w:val="23"/>
          <w:szCs w:val="23"/>
          <w:lang w:val="fr-FR"/>
        </w:rPr>
        <w:t>External</w:t>
      </w:r>
      <w:proofErr w:type="spellEnd"/>
      <w:r w:rsidRPr="006D70E4">
        <w:rPr>
          <w:b/>
          <w:sz w:val="23"/>
          <w:szCs w:val="23"/>
          <w:lang w:val="fr-FR"/>
        </w:rPr>
        <w:t xml:space="preserve"> Support</w:t>
      </w:r>
    </w:p>
    <w:p w:rsidR="00ED1EFF" w:rsidRPr="006D70E4" w:rsidRDefault="00ED1EFF" w:rsidP="006D70E4">
      <w:pPr>
        <w:pStyle w:val="Heading1"/>
        <w:rPr>
          <w:b/>
          <w:sz w:val="23"/>
          <w:szCs w:val="23"/>
          <w:lang w:val="fr-FR"/>
        </w:rPr>
      </w:pPr>
      <w:r w:rsidRPr="006D70E4">
        <w:rPr>
          <w:sz w:val="23"/>
          <w:szCs w:val="23"/>
          <w:lang w:val="fr-FR"/>
        </w:rPr>
        <w:t>Parents</w:t>
      </w:r>
    </w:p>
    <w:p w:rsidR="00ED1EFF" w:rsidRPr="006D70E4" w:rsidRDefault="00ED1EFF" w:rsidP="006D70E4">
      <w:pPr>
        <w:widowControl w:val="0"/>
        <w:spacing w:line="240" w:lineRule="auto"/>
        <w:contextualSpacing/>
        <w:rPr>
          <w:rFonts w:ascii="Comic Sans MS" w:hAnsi="Comic Sans MS"/>
          <w:sz w:val="23"/>
          <w:szCs w:val="23"/>
          <w:lang w:val="fr-FR"/>
        </w:rPr>
      </w:pPr>
      <w:proofErr w:type="spellStart"/>
      <w:r w:rsidRPr="006D70E4">
        <w:rPr>
          <w:rFonts w:ascii="Comic Sans MS" w:hAnsi="Comic Sans MS"/>
          <w:sz w:val="23"/>
          <w:szCs w:val="23"/>
          <w:lang w:val="fr-FR"/>
        </w:rPr>
        <w:t>Educational</w:t>
      </w:r>
      <w:proofErr w:type="spellEnd"/>
      <w:r w:rsidRPr="006D70E4">
        <w:rPr>
          <w:rFonts w:ascii="Comic Sans MS" w:hAnsi="Comic Sans MS"/>
          <w:sz w:val="23"/>
          <w:szCs w:val="23"/>
          <w:lang w:val="fr-FR"/>
        </w:rPr>
        <w:t xml:space="preserve"> Psychology</w:t>
      </w:r>
    </w:p>
    <w:p w:rsidR="00ED1EFF" w:rsidRPr="006D70E4" w:rsidRDefault="00ED1EFF" w:rsidP="006D70E4">
      <w:pPr>
        <w:widowControl w:val="0"/>
        <w:spacing w:line="240" w:lineRule="auto"/>
        <w:contextualSpacing/>
        <w:rPr>
          <w:rFonts w:ascii="Comic Sans MS" w:hAnsi="Comic Sans MS"/>
          <w:sz w:val="23"/>
          <w:szCs w:val="23"/>
          <w:lang w:val="fr-FR"/>
        </w:rPr>
      </w:pPr>
      <w:proofErr w:type="spellStart"/>
      <w:r w:rsidRPr="006D70E4">
        <w:rPr>
          <w:rFonts w:ascii="Comic Sans MS" w:hAnsi="Comic Sans MS"/>
          <w:sz w:val="23"/>
          <w:szCs w:val="23"/>
          <w:lang w:val="fr-FR"/>
        </w:rPr>
        <w:t>Clinical</w:t>
      </w:r>
      <w:proofErr w:type="spellEnd"/>
      <w:r w:rsidRPr="006D70E4">
        <w:rPr>
          <w:rFonts w:ascii="Comic Sans MS" w:hAnsi="Comic Sans MS"/>
          <w:sz w:val="23"/>
          <w:szCs w:val="23"/>
          <w:lang w:val="fr-FR"/>
        </w:rPr>
        <w:t xml:space="preserve"> Psychology</w:t>
      </w:r>
    </w:p>
    <w:p w:rsidR="00ED1EFF" w:rsidRPr="006D70E4" w:rsidRDefault="00ED1EFF" w:rsidP="006D70E4">
      <w:pPr>
        <w:widowControl w:val="0"/>
        <w:spacing w:line="240" w:lineRule="auto"/>
        <w:contextualSpacing/>
        <w:rPr>
          <w:rFonts w:ascii="Comic Sans MS" w:hAnsi="Comic Sans MS"/>
          <w:sz w:val="23"/>
          <w:szCs w:val="23"/>
        </w:rPr>
      </w:pPr>
      <w:r w:rsidRPr="006D70E4">
        <w:rPr>
          <w:rFonts w:ascii="Comic Sans MS" w:hAnsi="Comic Sans MS"/>
          <w:sz w:val="23"/>
          <w:szCs w:val="23"/>
        </w:rPr>
        <w:t>Pupils’ GPs</w:t>
      </w:r>
    </w:p>
    <w:p w:rsidR="00ED1EFF" w:rsidRPr="006D70E4" w:rsidRDefault="00ED1EFF" w:rsidP="006D70E4">
      <w:pPr>
        <w:widowControl w:val="0"/>
        <w:spacing w:line="240" w:lineRule="auto"/>
        <w:contextualSpacing/>
        <w:rPr>
          <w:rFonts w:ascii="Comic Sans MS" w:hAnsi="Comic Sans MS"/>
          <w:sz w:val="23"/>
          <w:szCs w:val="23"/>
        </w:rPr>
      </w:pPr>
      <w:r w:rsidRPr="006D70E4">
        <w:rPr>
          <w:rFonts w:ascii="Comic Sans MS" w:hAnsi="Comic Sans MS"/>
          <w:sz w:val="23"/>
          <w:szCs w:val="23"/>
        </w:rPr>
        <w:t>Community Paediatricians</w:t>
      </w:r>
    </w:p>
    <w:p w:rsidR="00ED1EFF" w:rsidRPr="006D70E4" w:rsidRDefault="00ED1EFF" w:rsidP="006D70E4">
      <w:pPr>
        <w:widowControl w:val="0"/>
        <w:spacing w:line="240" w:lineRule="auto"/>
        <w:contextualSpacing/>
        <w:rPr>
          <w:rFonts w:ascii="Comic Sans MS" w:hAnsi="Comic Sans MS"/>
          <w:sz w:val="23"/>
          <w:szCs w:val="23"/>
        </w:rPr>
      </w:pPr>
      <w:r w:rsidRPr="006D70E4">
        <w:rPr>
          <w:rFonts w:ascii="Comic Sans MS" w:hAnsi="Comic Sans MS"/>
          <w:sz w:val="23"/>
          <w:szCs w:val="23"/>
        </w:rPr>
        <w:t>Behaviour Support Team – EA Southern Region</w:t>
      </w:r>
    </w:p>
    <w:p w:rsidR="00ED1EFF" w:rsidRPr="006D70E4" w:rsidRDefault="00ED1EFF" w:rsidP="006D70E4">
      <w:pPr>
        <w:widowControl w:val="0"/>
        <w:spacing w:line="240" w:lineRule="auto"/>
        <w:contextualSpacing/>
        <w:rPr>
          <w:rFonts w:ascii="Comic Sans MS" w:hAnsi="Comic Sans MS"/>
          <w:sz w:val="23"/>
          <w:szCs w:val="23"/>
        </w:rPr>
      </w:pPr>
      <w:r w:rsidRPr="006D70E4">
        <w:rPr>
          <w:rFonts w:ascii="Comic Sans MS" w:hAnsi="Comic Sans MS"/>
          <w:sz w:val="23"/>
          <w:szCs w:val="23"/>
        </w:rPr>
        <w:t>AAIS – EA Southern Region</w:t>
      </w:r>
    </w:p>
    <w:p w:rsidR="00ED1EFF" w:rsidRPr="006D70E4" w:rsidRDefault="00ED1EFF" w:rsidP="006D70E4">
      <w:pPr>
        <w:widowControl w:val="0"/>
        <w:spacing w:line="240" w:lineRule="auto"/>
        <w:contextualSpacing/>
        <w:rPr>
          <w:rFonts w:ascii="Comic Sans MS" w:hAnsi="Comic Sans MS"/>
          <w:sz w:val="23"/>
          <w:szCs w:val="23"/>
        </w:rPr>
      </w:pPr>
      <w:r w:rsidRPr="006D70E4">
        <w:rPr>
          <w:rFonts w:ascii="Comic Sans MS" w:hAnsi="Comic Sans MS"/>
          <w:sz w:val="23"/>
          <w:szCs w:val="23"/>
        </w:rPr>
        <w:t>Behaviour Support Teams - HSCTs</w:t>
      </w:r>
    </w:p>
    <w:p w:rsidR="00ED1EFF" w:rsidRPr="006D70E4" w:rsidRDefault="00ED1EFF" w:rsidP="006D70E4">
      <w:pPr>
        <w:widowControl w:val="0"/>
        <w:spacing w:line="240" w:lineRule="auto"/>
        <w:contextualSpacing/>
        <w:rPr>
          <w:rFonts w:ascii="Comic Sans MS" w:hAnsi="Comic Sans MS"/>
          <w:sz w:val="23"/>
          <w:szCs w:val="23"/>
        </w:rPr>
      </w:pPr>
      <w:r w:rsidRPr="006D70E4">
        <w:rPr>
          <w:rFonts w:ascii="Comic Sans MS" w:hAnsi="Comic Sans MS"/>
          <w:sz w:val="23"/>
          <w:szCs w:val="23"/>
        </w:rPr>
        <w:t>Social Services</w:t>
      </w:r>
    </w:p>
    <w:p w:rsidR="00ED1EFF" w:rsidRPr="006D70E4" w:rsidRDefault="00ED1EFF" w:rsidP="006D70E4">
      <w:pPr>
        <w:widowControl w:val="0"/>
        <w:rPr>
          <w:rFonts w:ascii="Comic Sans MS" w:hAnsi="Comic Sans MS"/>
          <w:snapToGrid w:val="0"/>
          <w:sz w:val="23"/>
          <w:szCs w:val="23"/>
        </w:rPr>
      </w:pPr>
    </w:p>
    <w:p w:rsidR="00ED1EFF" w:rsidRPr="006D70E4" w:rsidRDefault="00ED1EFF" w:rsidP="006D70E4">
      <w:pPr>
        <w:pStyle w:val="Heading1"/>
        <w:rPr>
          <w:b/>
          <w:sz w:val="23"/>
          <w:szCs w:val="23"/>
        </w:rPr>
      </w:pPr>
      <w:r w:rsidRPr="006D70E4">
        <w:rPr>
          <w:b/>
          <w:sz w:val="23"/>
          <w:szCs w:val="23"/>
        </w:rPr>
        <w:t>Staff Development</w:t>
      </w:r>
    </w:p>
    <w:p w:rsidR="00ED1EFF" w:rsidRPr="006D70E4" w:rsidRDefault="00ED1EFF" w:rsidP="006D70E4">
      <w:pPr>
        <w:widowControl w:val="0"/>
        <w:spacing w:line="240" w:lineRule="auto"/>
        <w:rPr>
          <w:rFonts w:ascii="Comic Sans MS" w:hAnsi="Comic Sans MS"/>
          <w:snapToGrid w:val="0"/>
          <w:sz w:val="23"/>
          <w:szCs w:val="23"/>
        </w:rPr>
      </w:pPr>
      <w:r w:rsidRPr="006D70E4">
        <w:rPr>
          <w:rFonts w:ascii="Comic Sans MS" w:hAnsi="Comic Sans MS"/>
          <w:snapToGrid w:val="0"/>
          <w:sz w:val="23"/>
          <w:szCs w:val="23"/>
        </w:rPr>
        <w:t>External courses will be organised where appropriate to the needs of the school.  Staff will be trained in the Team Teach approach.</w:t>
      </w:r>
    </w:p>
    <w:p w:rsidR="00ED1EFF" w:rsidRDefault="00ED1EFF" w:rsidP="006D70E4">
      <w:pPr>
        <w:widowControl w:val="0"/>
        <w:spacing w:line="240" w:lineRule="auto"/>
        <w:rPr>
          <w:rFonts w:ascii="Comic Sans MS" w:hAnsi="Comic Sans MS"/>
          <w:b/>
          <w:snapToGrid w:val="0"/>
          <w:sz w:val="23"/>
          <w:szCs w:val="23"/>
        </w:rPr>
      </w:pPr>
    </w:p>
    <w:p w:rsidR="00ED1EFF" w:rsidRPr="006D70E4" w:rsidRDefault="00ED1EFF" w:rsidP="006D70E4">
      <w:pPr>
        <w:widowControl w:val="0"/>
        <w:spacing w:line="240" w:lineRule="auto"/>
        <w:rPr>
          <w:rFonts w:ascii="Comic Sans MS" w:hAnsi="Comic Sans MS"/>
          <w:b/>
          <w:snapToGrid w:val="0"/>
          <w:sz w:val="23"/>
          <w:szCs w:val="23"/>
        </w:rPr>
      </w:pPr>
      <w:r w:rsidRPr="006D70E4">
        <w:rPr>
          <w:rFonts w:ascii="Comic Sans MS" w:hAnsi="Comic Sans MS"/>
          <w:b/>
          <w:snapToGrid w:val="0"/>
          <w:sz w:val="23"/>
          <w:szCs w:val="23"/>
        </w:rPr>
        <w:t>Monitoring and Evaluation</w:t>
      </w:r>
    </w:p>
    <w:p w:rsidR="00ED1EFF" w:rsidRPr="006D70E4" w:rsidRDefault="00ED1EFF" w:rsidP="006D70E4">
      <w:pPr>
        <w:widowControl w:val="0"/>
        <w:spacing w:line="240" w:lineRule="auto"/>
        <w:rPr>
          <w:rFonts w:ascii="Comic Sans MS" w:hAnsi="Comic Sans MS"/>
          <w:snapToGrid w:val="0"/>
          <w:sz w:val="23"/>
          <w:szCs w:val="23"/>
        </w:rPr>
      </w:pPr>
      <w:r>
        <w:rPr>
          <w:rFonts w:ascii="Comic Sans MS" w:hAnsi="Comic Sans MS"/>
          <w:snapToGrid w:val="0"/>
          <w:sz w:val="23"/>
          <w:szCs w:val="23"/>
        </w:rPr>
        <w:t xml:space="preserve">The </w:t>
      </w:r>
      <w:r w:rsidRPr="006D70E4">
        <w:rPr>
          <w:rFonts w:ascii="Comic Sans MS" w:hAnsi="Comic Sans MS"/>
          <w:snapToGrid w:val="0"/>
          <w:sz w:val="23"/>
          <w:szCs w:val="23"/>
        </w:rPr>
        <w:t xml:space="preserve">Positive Behaviour </w:t>
      </w:r>
      <w:r>
        <w:rPr>
          <w:rFonts w:ascii="Comic Sans MS" w:hAnsi="Comic Sans MS"/>
          <w:snapToGrid w:val="0"/>
          <w:sz w:val="23"/>
          <w:szCs w:val="23"/>
        </w:rPr>
        <w:t>Management P</w:t>
      </w:r>
      <w:r w:rsidRPr="006D70E4">
        <w:rPr>
          <w:rFonts w:ascii="Comic Sans MS" w:hAnsi="Comic Sans MS"/>
          <w:snapToGrid w:val="0"/>
          <w:sz w:val="23"/>
          <w:szCs w:val="23"/>
        </w:rPr>
        <w:t xml:space="preserve">olicy will be monitored and evaluated on an </w:t>
      </w:r>
      <w:r w:rsidRPr="006D70E4">
        <w:rPr>
          <w:rFonts w:ascii="Comic Sans MS" w:hAnsi="Comic Sans MS"/>
          <w:snapToGrid w:val="0"/>
          <w:sz w:val="23"/>
          <w:szCs w:val="23"/>
        </w:rPr>
        <w:lastRenderedPageBreak/>
        <w:t>ongoing basis through consultation with pupils, staff and parents.</w:t>
      </w:r>
    </w:p>
    <w:p w:rsidR="00ED1EFF" w:rsidRPr="006D70E4" w:rsidRDefault="00ED1EFF" w:rsidP="006D70E4">
      <w:pPr>
        <w:pStyle w:val="Heading1"/>
        <w:rPr>
          <w:sz w:val="23"/>
          <w:szCs w:val="23"/>
        </w:rPr>
      </w:pPr>
      <w:r w:rsidRPr="006D70E4">
        <w:rPr>
          <w:sz w:val="23"/>
          <w:szCs w:val="23"/>
        </w:rPr>
        <w:t>Review</w:t>
      </w:r>
    </w:p>
    <w:p w:rsidR="00ED1EFF" w:rsidRPr="006D70E4" w:rsidRDefault="00ED1EFF" w:rsidP="006D70E4">
      <w:pPr>
        <w:pStyle w:val="BodyText"/>
        <w:rPr>
          <w:sz w:val="23"/>
          <w:szCs w:val="23"/>
        </w:rPr>
      </w:pPr>
      <w:r w:rsidRPr="006D70E4">
        <w:rPr>
          <w:sz w:val="23"/>
          <w:szCs w:val="23"/>
        </w:rPr>
        <w:t>A sub-committee of the Board of Governors will monitor and evaluate the effectiveness of this policy as part of a timetabled, on-going process.</w:t>
      </w:r>
    </w:p>
    <w:p w:rsidR="00ED1EFF" w:rsidRPr="006D70E4" w:rsidRDefault="00ED1EFF" w:rsidP="006D70E4">
      <w:pPr>
        <w:pStyle w:val="BodyText"/>
        <w:rPr>
          <w:sz w:val="23"/>
          <w:szCs w:val="23"/>
        </w:rPr>
      </w:pPr>
    </w:p>
    <w:p w:rsidR="00ED1EFF" w:rsidRPr="006D70E4" w:rsidRDefault="00ED1EFF" w:rsidP="006D70E4">
      <w:pPr>
        <w:widowControl w:val="0"/>
        <w:spacing w:line="240" w:lineRule="auto"/>
        <w:rPr>
          <w:rFonts w:ascii="Comic Sans MS" w:hAnsi="Comic Sans MS"/>
          <w:snapToGrid w:val="0"/>
          <w:sz w:val="23"/>
          <w:szCs w:val="23"/>
        </w:rPr>
      </w:pPr>
      <w:proofErr w:type="spellStart"/>
      <w:r w:rsidRPr="006D70E4">
        <w:rPr>
          <w:rFonts w:ascii="Comic Sans MS" w:hAnsi="Comic Sans MS"/>
          <w:snapToGrid w:val="0"/>
          <w:sz w:val="23"/>
          <w:szCs w:val="23"/>
        </w:rPr>
        <w:t>Signed:______________________________________Date</w:t>
      </w:r>
      <w:proofErr w:type="spellEnd"/>
      <w:r w:rsidRPr="006D70E4">
        <w:rPr>
          <w:rFonts w:ascii="Comic Sans MS" w:hAnsi="Comic Sans MS"/>
          <w:snapToGrid w:val="0"/>
          <w:sz w:val="23"/>
          <w:szCs w:val="23"/>
        </w:rPr>
        <w:t>:__________</w:t>
      </w:r>
    </w:p>
    <w:p w:rsidR="00ED1EFF" w:rsidRDefault="00ED1EFF" w:rsidP="006D70E4">
      <w:pPr>
        <w:spacing w:line="240" w:lineRule="auto"/>
        <w:jc w:val="cente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532257" w:rsidRDefault="00532257" w:rsidP="006D70E4">
      <w:pPr>
        <w:rPr>
          <w:rFonts w:ascii="Century Gothic" w:hAnsi="Century Gothic" w:cs="Arial"/>
          <w:b/>
          <w:color w:val="FF0000"/>
        </w:rPr>
      </w:pPr>
    </w:p>
    <w:p w:rsidR="00532257" w:rsidRDefault="00532257"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Pr="00441D8F" w:rsidRDefault="00532257" w:rsidP="006D70E4">
      <w:pPr>
        <w:jc w:val="center"/>
        <w:rPr>
          <w:rFonts w:ascii="Century Gothic" w:hAnsi="Century Gothic" w:cs="Arial"/>
          <w:b/>
          <w:color w:val="FF0000"/>
        </w:rPr>
      </w:pPr>
      <w:r>
        <w:rPr>
          <w:noProof/>
          <w:lang w:val="en-US"/>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5.05pt;margin-top:-48.85pt;width:65.85pt;height:23.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">
            <v:textbox>
              <w:txbxContent>
                <w:p w:rsidR="00532257" w:rsidRDefault="00532257">
                  <w:r>
                    <w:t>Appendix 1</w:t>
                  </w:r>
                </w:p>
              </w:txbxContent>
            </v:textbox>
          </v:shape>
        </w:pict>
      </w:r>
      <w:r>
        <w:rPr>
          <w:noProof/>
          <w:lang w:val="en-US"/>
        </w:rPr>
        <w:pict>
          <v:shapetype id="_x0000_t112" coordsize="21600,21600" o:spt="112" path="m,l,21600r21600,l21600,xem2610,nfl2610,21600em18990,nfl18990,21600e">
            <v:stroke joinstyle="miter"/>
            <v:path o:extrusionok="f" gradientshapeok="t" o:connecttype="rect" textboxrect="2610,0,18990,21600"/>
          </v:shapetype>
          <v:shape id="Predefined Process 16" o:spid="_x0000_s1027" type="#_x0000_t112" style="position:absolute;left:0;text-align:left;margin-left:-54pt;margin-top:27pt;width:90pt;height:1in;z-index:251642880;visibility:visible;v-text-anchor:middle" wrapcoords="-180 -225 -180 21375 21780 21375 21780 -225 -180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" fillcolor="#506329" strokecolor="#94b64e">
            <v:fill color2="#93b64c" rotate="t" angle="180" colors="0 #769535;52429f #9bc348;1 #9cc746" focus="100%" type="gradient">
              <o:fill v:ext="view" type="gradientUnscaled"/>
            </v:fill>
            <v:shadow on="t" color="black" opacity="22937f" origin=",.5" offset="0,.63889mm"/>
            <v:textbox>
              <w:txbxContent>
                <w:p w:rsidR="00532257" w:rsidRDefault="00532257" w:rsidP="006D70E4">
                  <w:pPr>
                    <w:jc w:val="center"/>
                  </w:pPr>
                  <w:r>
                    <w:t>Classroom staff</w:t>
                  </w:r>
                </w:p>
              </w:txbxContent>
            </v:textbox>
            <w10:wrap type="through"/>
          </v:shape>
        </w:pict>
      </w:r>
      <w:r>
        <w:rPr>
          <w:noProof/>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1" o:spid="_x0000_s1028" type="#_x0000_t176" style="position:absolute;left:0;text-align:left;margin-left:2in;margin-top:27pt;width:270pt;height:63pt;z-index:251635712;visibility:visible;v-text-anchor:middle" wrapcoords="300 -514 -120 771 -120 20314 240 21857 300 21857 21240 21857 21300 21857 21720 20057 21720 1800 21600 514 21240 -514 300 -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" fillcolor="#f79646" strokecolor="white" strokeweight="3pt">
            <v:shadow on="t" color="black" opacity="24903f" origin=",.5" offset="0,.55556mm"/>
            <v:textbox>
              <w:txbxContent>
                <w:p w:rsidR="00532257" w:rsidRDefault="00532257" w:rsidP="006D70E4">
                  <w:pPr>
                    <w:jc w:val="center"/>
                  </w:pPr>
                  <w:r>
                    <w:t>Positive learning environment</w:t>
                  </w:r>
                </w:p>
                <w:p w:rsidR="00532257" w:rsidRDefault="00532257" w:rsidP="006D70E4">
                  <w:pPr>
                    <w:jc w:val="center"/>
                  </w:pPr>
                  <w:r>
                    <w:t>Routines, reward systems, class charters</w:t>
                  </w:r>
                </w:p>
              </w:txbxContent>
            </v:textbox>
            <w10:wrap type="through"/>
          </v:shape>
        </w:pict>
      </w:r>
      <w:r w:rsidR="00ED1EFF" w:rsidRPr="00441D8F">
        <w:rPr>
          <w:rFonts w:ascii="Century Gothic" w:hAnsi="Century Gothic" w:cs="Arial"/>
          <w:b/>
          <w:color w:val="FF0000"/>
        </w:rPr>
        <w:t>Positive Behaviour Management Flowchart</w:t>
      </w:r>
    </w:p>
    <w:p w:rsidR="00ED1EFF" w:rsidRPr="009267A8" w:rsidRDefault="00532257" w:rsidP="006D70E4">
      <w:pPr>
        <w:jc w:val="center"/>
        <w:rPr>
          <w:rFonts w:ascii="Comic Sans MS" w:hAnsi="Comic Sans MS" w:cs="Arial"/>
          <w:b/>
          <w:color w:val="FF0000"/>
        </w:rPr>
      </w:pPr>
      <w:r>
        <w:rPr>
          <w:noProof/>
          <w:lang w:val="en-US"/>
        </w:rPr>
        <w:pict>
          <v:shapetype id="_x0000_t32" coordsize="21600,21600" o:spt="32" o:oned="t" path="m,l21600,21600e" filled="f">
            <v:path arrowok="t" fillok="f" o:connecttype="none"/>
            <o:lock v:ext="edit" shapetype="t"/>
          </v:shapetype>
          <v:shape id="Straight Arrow Connector 440" o:spid="_x0000_s1029" type="#_x0000_t32" style="position:absolute;left:0;text-align:left;margin-left:365pt;margin-top:28.5pt;width:27pt;height: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" strokecolor="#4f81bd" strokeweight="2pt">
            <v:stroke endarrow="open"/>
            <v:shadow on="t" color="black" opacity="24903f" origin=",.5" offset="0,.55556mm"/>
          </v:shape>
        </w:pict>
      </w:r>
      <w:r>
        <w:rPr>
          <w:noProof/>
          <w:lang w:val="en-US"/>
        </w:rPr>
        <w:pict>
          <v:shape id="Straight Arrow Connector 439" o:spid="_x0000_s1030" type="#_x0000_t32" style="position:absolute;left:0;text-align:left;margin-left:392pt;margin-top:28.5pt;width:0;height:5in;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" strokecolor="#4f81bd" strokeweight="2pt">
            <v:stroke endarrow="open"/>
            <v:shadow on="t" color="black" opacity="24903f" origin=",.5" offset="0,.55556mm"/>
          </v:shape>
        </w:pict>
      </w:r>
      <w:r>
        <w:rPr>
          <w:noProof/>
          <w:lang w:val="en-US"/>
        </w:rPr>
        <w:pict>
          <v:shape id="Straight Arrow Connector 442" o:spid="_x0000_s1031" type="#_x0000_t32" style="position:absolute;left:0;text-align:left;margin-left:302pt;margin-top:649.5pt;width:90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" strokecolor="#4f81bd" strokeweight="2pt">
            <v:stroke endarrow="open"/>
            <v:shadow on="t" color="black" opacity="24903f" origin=",.5" offset="0,.55556mm"/>
          </v:shape>
        </w:pict>
      </w:r>
      <w:r>
        <w:rPr>
          <w:noProof/>
          <w:lang w:val="en-US"/>
        </w:rPr>
        <w:pict>
          <v:shape id="Text Box 30" o:spid="_x0000_s1032" type="#_x0000_t202" style="position:absolute;left:0;text-align:left;margin-left:389.15pt;margin-top:499.3pt;width:50.65pt;height:27pt;rotation:-90;z-index:25166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" filled="f" stroked="f">
            <v:textbox>
              <w:txbxContent>
                <w:p w:rsidR="00532257" w:rsidRDefault="00532257" w:rsidP="006D70E4">
                  <w:r>
                    <w:t>monitor</w:t>
                  </w:r>
                </w:p>
              </w:txbxContent>
            </v:textbox>
            <w10:wrap type="square"/>
          </v:shape>
        </w:pict>
      </w:r>
      <w:r>
        <w:rPr>
          <w:noProof/>
          <w:lang w:val="en-US"/>
        </w:rPr>
        <w:pict>
          <v:shape id="Straight Arrow Connector 438" o:spid="_x0000_s1033" type="#_x0000_t32" style="position:absolute;left:0;text-align:left;margin-left:302pt;margin-top:505.5pt;width:90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" strokecolor="#4f81bd" strokeweight="2pt">
            <v:stroke endarrow="open"/>
            <v:shadow on="t" color="black" opacity="24903f" origin=",.5" offset="0,.55556mm"/>
          </v:shape>
        </w:pict>
      </w:r>
      <w:r>
        <w:rPr>
          <w:noProof/>
          <w:lang w:val="en-US"/>
        </w:rPr>
        <w:pict>
          <v:shape id="Straight Arrow Connector 428" o:spid="_x0000_s1034" type="#_x0000_t32" style="position:absolute;left:0;text-align:left;margin-left:302pt;margin-top:388.5pt;width:90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" strokecolor="#4f81bd" strokeweight="2pt">
            <v:stroke endarrow="open"/>
            <v:shadow on="t" color="black" opacity="24903f" origin=",.5" offset="0,.55556mm"/>
          </v:shape>
        </w:pict>
      </w:r>
      <w:r>
        <w:rPr>
          <w:noProof/>
          <w:lang w:val="en-US"/>
        </w:rPr>
        <w:pict>
          <v:shape id="Straight Arrow Connector 421" o:spid="_x0000_s1035" type="#_x0000_t32" style="position:absolute;left:0;text-align:left;margin-left:392pt;margin-top:388.5pt;width:0;height:270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" strokecolor="#4f81bd" strokeweight="2pt">
            <v:stroke endarrow="open"/>
            <v:shadow on="t" color="black" opacity="24903f" origin=",.5" offset="0,.55556mm"/>
          </v:shape>
        </w:pict>
      </w:r>
      <w:r>
        <w:rPr>
          <w:noProof/>
          <w:lang w:val="en-US"/>
        </w:rPr>
        <w:pict>
          <v:shape id="Straight Arrow Connector 29" o:spid="_x0000_s1036" type="#_x0000_t32" style="position:absolute;left:0;text-align:left;margin-left:122pt;margin-top:658.5pt;width:27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" strokecolor="#9bbb59" strokeweight="2pt">
            <v:stroke endarrow="open"/>
            <v:shadow on="t" color="black" opacity="24903f" origin=",.5" offset="0,.55556mm"/>
          </v:shape>
        </w:pict>
      </w:r>
      <w:r>
        <w:rPr>
          <w:noProof/>
          <w:lang w:val="en-US"/>
        </w:rPr>
        <w:pict>
          <v:shape id="Straight Arrow Connector 28" o:spid="_x0000_s1037" type="#_x0000_t32" style="position:absolute;left:0;text-align:left;margin-left:5pt;margin-top:658.5pt;width:18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" strokecolor="#9bbb59" strokeweight="2pt">
            <v:stroke endarrow="open"/>
            <v:shadow on="t" color="black" opacity="24903f" origin=",.5" offset="0,.55556mm"/>
          </v:shape>
        </w:pict>
      </w:r>
      <w:r>
        <w:rPr>
          <w:noProof/>
          <w:lang w:val="en-US"/>
        </w:rPr>
        <w:pict>
          <v:shape id="Straight Arrow Connector 27" o:spid="_x0000_s1038" type="#_x0000_t32" style="position:absolute;left:0;text-align:left;margin-left:-13pt;margin-top:325.5pt;width:99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" strokecolor="#9bbb59" strokeweight="2pt">
            <v:stroke endarrow="open"/>
            <v:shadow on="t" color="black" opacity="24903f" origin=",.5" offset="0,.55556mm"/>
          </v:shape>
        </w:pict>
      </w:r>
      <w:r>
        <w:rPr>
          <w:noProof/>
          <w:lang w:val="en-US"/>
        </w:rPr>
        <w:pict>
          <v:shape id="Straight Arrow Connector 26" o:spid="_x0000_s1039" type="#_x0000_t32" style="position:absolute;left:0;text-align:left;margin-left:-13pt;margin-top:541.5pt;width:90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" strokecolor="#9bbb59" strokeweight="2pt">
            <v:stroke endarrow="open"/>
            <v:shadow on="t" color="black" opacity="24903f" origin=",.5" offset="0,.55556mm"/>
          </v:shape>
        </w:pict>
      </w:r>
      <w:r>
        <w:rPr>
          <w:noProof/>
          <w:lang w:val="en-US"/>
        </w:rPr>
        <w:pict>
          <v:shape id="Straight Arrow Connector 25" o:spid="_x0000_s1040" type="#_x0000_t32" style="position:absolute;left:0;text-align:left;margin-left:122pt;margin-top:397.5pt;width:27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" strokecolor="#9bbb59" strokeweight="2pt">
            <v:stroke endarrow="open"/>
            <v:shadow on="t" color="black" opacity="24903f" origin=",.5" offset="0,.55556mm"/>
          </v:shape>
        </w:pict>
      </w:r>
      <w:r>
        <w:rPr>
          <w:noProof/>
          <w:lang w:val="en-US"/>
        </w:rPr>
        <w:pict>
          <v:shape id="Straight Arrow Connector 15" o:spid="_x0000_s1041" type="#_x0000_t32" style="position:absolute;left:0;text-align:left;margin-left:5pt;margin-top:397.5pt;width:1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" strokecolor="#9bbb59" strokeweight="2pt">
            <v:stroke endarrow="open"/>
            <v:shadow on="t" color="black" opacity="24903f" origin=",.5" offset="0,.55556mm"/>
          </v:shape>
        </w:pict>
      </w:r>
      <w:r>
        <w:rPr>
          <w:noProof/>
          <w:lang w:val="en-US"/>
        </w:rPr>
        <w:pict>
          <v:shape id="Straight Arrow Connector 12" o:spid="_x0000_s1042" type="#_x0000_t32" style="position:absolute;left:0;text-align:left;margin-left:5pt;margin-top:235.5pt;width:16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" strokecolor="#9bbb59" strokeweight="2pt">
            <v:stroke endarrow="open"/>
            <v:shadow on="t" color="black" opacity="24903f" origin=",.5" offset="0,.55556mm"/>
          </v:shape>
        </w:pict>
      </w:r>
      <w:r>
        <w:rPr>
          <w:noProof/>
          <w:lang w:val="en-US"/>
        </w:rPr>
        <w:pict>
          <v:shape id="Straight Arrow Connector 11" o:spid="_x0000_s1043" type="#_x0000_t32" style="position:absolute;left:0;text-align:left;margin-left:-4pt;margin-top:28.5pt;width:90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" strokecolor="#9bbb59" strokeweight="2pt">
            <v:stroke endarrow="open"/>
            <v:shadow on="t" color="black" opacity="24903f" origin=",.5" offset="0,.55556mm"/>
          </v:shape>
        </w:pict>
      </w:r>
      <w:r>
        <w:rPr>
          <w:noProof/>
          <w:lang w:val="en-US"/>
        </w:rPr>
        <w:pict>
          <v:shape id="Alternate Process 22" o:spid="_x0000_s1044" type="#_x0000_t176" style="position:absolute;left:0;text-align:left;margin-left:32pt;margin-top:379.5pt;width:81pt;height:54pt;z-index:251645952;visibility:visible;v-text-anchor:middle" wrapcoords="1400 -300 -200 300 -200 19500 400 21300 600 21300 20800 21300 21000 21300 21800 18900 21800 2100 21000 0 20000 -300 1400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" fillcolor="#254163" strokecolor="#4579b8">
            <v:fill color2="#4477b6" rotate="t" angle="180" colors="0 #2c5d98;52429f #3c7bc7;1 #3a7ccb" focus="100%" type="gradient">
              <o:fill v:ext="view" type="gradientUnscaled"/>
            </v:fill>
            <v:shadow on="t" color="black" opacity="22937f" origin=",.5" offset="0,.63889mm"/>
            <v:textbox>
              <w:txbxContent>
                <w:p w:rsidR="00532257" w:rsidRDefault="00532257" w:rsidP="006D70E4">
                  <w:pPr>
                    <w:jc w:val="center"/>
                  </w:pPr>
                  <w:r>
                    <w:t>Parental input</w:t>
                  </w:r>
                </w:p>
              </w:txbxContent>
            </v:textbox>
            <w10:wrap type="through"/>
          </v:shape>
        </w:pict>
      </w:r>
      <w:r>
        <w:rPr>
          <w:noProof/>
          <w:lang w:val="en-US"/>
        </w:rPr>
        <w:pict>
          <v:shape id="Alternate Process 8" o:spid="_x0000_s1046" type="#_x0000_t176" style="position:absolute;left:0;text-align:left;margin-left:-85pt;margin-top:280.5pt;width:63pt;height:78.85pt;z-index:251658240;visibility:visible;v-text-anchor:middle" wrapcoords="2057 -206 -257 206 -257 20160 1029 21394 20314 21394 20571 21394 21857 19749 21857 1646 20314 -206 19029 -206 2057 -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" fillcolor="#215a69" strokecolor="#40a7c2">
            <v:fill color2="#3da5c1" rotate="t" angle="180" colors="0 #2787a0;52429f #36b1d2;1 #34b3d6" focus="100%" type="gradient">
              <o:fill v:ext="view" type="gradientUnscaled"/>
            </v:fill>
            <v:shadow on="t" color="black" opacity="22937f" origin=",.5" offset="0,.63889mm"/>
            <v:textbox>
              <w:txbxContent>
                <w:p w:rsidR="00532257" w:rsidRDefault="00532257" w:rsidP="006D70E4">
                  <w:pPr>
                    <w:jc w:val="center"/>
                  </w:pPr>
                  <w:r>
                    <w:t>EA input and advice</w:t>
                  </w:r>
                </w:p>
              </w:txbxContent>
            </v:textbox>
            <w10:wrap type="through"/>
          </v:shape>
        </w:pict>
      </w:r>
      <w:r>
        <w:rPr>
          <w:noProof/>
          <w:lang w:val="en-US"/>
        </w:rPr>
        <w:pict>
          <v:shape id="Alternate Process 423" o:spid="_x0000_s1048" type="#_x0000_t176" style="position:absolute;left:0;text-align:left;margin-left:-85pt;margin-top:505.5pt;width:63pt;height:78.85pt;z-index:251650048;visibility:visible;v-text-anchor:middle" wrapcoords="2057 -206 -257 206 -257 20160 1029 21394 20314 21394 20571 21394 21857 19749 21857 1646 20314 -206 19029 -206 2057 -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" fillcolor="#215a69" strokecolor="#40a7c2">
            <v:fill color2="#3da5c1" rotate="t" angle="180" colors="0 #2787a0;52429f #36b1d2;1 #34b3d6" focus="100%" type="gradient">
              <o:fill v:ext="view" type="gradientUnscaled"/>
            </v:fill>
            <v:shadow on="t" color="black" opacity="22937f" origin=",.5" offset="0,.63889mm"/>
            <v:textbox>
              <w:txbxContent>
                <w:p w:rsidR="00532257" w:rsidRDefault="00532257" w:rsidP="006D70E4">
                  <w:pPr>
                    <w:jc w:val="center"/>
                  </w:pPr>
                  <w:r>
                    <w:t>EA input and advice</w:t>
                  </w:r>
                </w:p>
              </w:txbxContent>
            </v:textbox>
            <w10:wrap type="through"/>
          </v:shape>
        </w:pict>
      </w:r>
      <w:r>
        <w:rPr>
          <w:noProof/>
          <w:lang w:val="en-US"/>
        </w:rPr>
        <w:pict>
          <v:shape id="Predefined Process 420" o:spid="_x0000_s1049" type="#_x0000_t112" style="position:absolute;left:0;text-align:left;margin-left:-94pt;margin-top:604.5pt;width:90pt;height:99pt;z-index:251649024;visibility:visible;v-text-anchor:middle" wrapcoords="-180 -164 -180 21436 21780 21436 21780 -164 -180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" fillcolor="#506329" strokecolor="#94b64e">
            <v:fill color2="#93b64c" rotate="t" angle="180" colors="0 #769535;52429f #9bc348;1 #9cc746" focus="100%" type="gradient">
              <o:fill v:ext="view" type="gradientUnscaled"/>
            </v:fill>
            <v:shadow on="t" color="black" opacity="22937f" origin=",.5" offset="0,.63889mm"/>
            <v:textbox>
              <w:txbxContent>
                <w:p w:rsidR="00532257" w:rsidRDefault="00532257" w:rsidP="006D70E4">
                  <w:pPr>
                    <w:jc w:val="center"/>
                  </w:pPr>
                  <w:r>
                    <w:t>Classroom staff with RW and Principal</w:t>
                  </w:r>
                </w:p>
              </w:txbxContent>
            </v:textbox>
            <w10:wrap type="through"/>
          </v:shape>
        </w:pict>
      </w:r>
      <w:r>
        <w:rPr>
          <w:noProof/>
          <w:lang w:val="en-US"/>
        </w:rPr>
        <w:pict>
          <v:shape id="Alternate Process 424" o:spid="_x0000_s1050" type="#_x0000_t176" style="position:absolute;left:0;text-align:left;margin-left:32pt;margin-top:631.5pt;width:81pt;height:54pt;z-index:251651072;visibility:visible;v-text-anchor:middle" wrapcoords="1400 -300 -200 300 -200 19500 400 21300 600 21300 20800 21300 21000 21300 21800 18900 21800 2100 21000 0 20000 -300 1400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" fillcolor="#254163" strokecolor="#4579b8">
            <v:fill color2="#4477b6" rotate="t" angle="180" colors="0 #2c5d98;52429f #3c7bc7;1 #3a7ccb" focus="100%" type="gradient">
              <o:fill v:ext="view" type="gradientUnscaled"/>
            </v:fill>
            <v:shadow on="t" color="black" opacity="22937f" origin=",.5" offset="0,.63889mm"/>
            <v:textbox>
              <w:txbxContent>
                <w:p w:rsidR="00532257" w:rsidRDefault="00532257" w:rsidP="006D70E4">
                  <w:pPr>
                    <w:jc w:val="center"/>
                  </w:pPr>
                  <w:r>
                    <w:t>Parental input</w:t>
                  </w:r>
                </w:p>
              </w:txbxContent>
            </v:textbox>
            <w10:wrap type="through"/>
          </v:shape>
        </w:pict>
      </w:r>
      <w:r>
        <w:rPr>
          <w:noProof/>
          <w:lang w:val="en-US"/>
        </w:rPr>
        <w:pict>
          <v:shape id="Straight Arrow Connector 416" o:spid="_x0000_s1051" type="#_x0000_t32" style="position:absolute;left:0;text-align:left;margin-left:221pt;margin-top:532.5pt;width:0;height:78.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" strokecolor="#c0504d" strokeweight="2pt">
            <v:stroke endarrow="open"/>
            <v:shadow on="t" color="black" opacity="24903f" origin=",.5" offset="0,.55556mm"/>
          </v:shape>
        </w:pict>
      </w:r>
      <w:r>
        <w:rPr>
          <w:noProof/>
          <w:lang w:val="en-US"/>
        </w:rPr>
        <w:pict>
          <v:shape id="Straight Arrow Connector 7" o:spid="_x0000_s1052" type="#_x0000_t32" style="position:absolute;left:0;text-align:left;margin-left:221pt;margin-top:415.5pt;width:0;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" strokecolor="#c0504d" strokeweight="2pt">
            <v:stroke endarrow="open"/>
            <v:shadow on="t" color="black" opacity="24903f" origin=",.5" offset="0,.55556mm"/>
          </v:shape>
        </w:pict>
      </w:r>
      <w:r>
        <w:rPr>
          <w:noProof/>
          <w:lang w:val="en-US"/>
        </w:rPr>
        <w:pict>
          <v:shape id="Straight Arrow Connector 425" o:spid="_x0000_s1053" type="#_x0000_t32" style="position:absolute;left:0;text-align:left;margin-left:221pt;margin-top:280.5pt;width:0;height:83.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" strokecolor="#c0504d" strokeweight="2pt">
            <v:stroke endarrow="open"/>
            <v:shadow on="t" color="black" opacity="24903f" origin=",.5" offset="0,.55556mm"/>
          </v:shape>
        </w:pict>
      </w:r>
      <w:r>
        <w:rPr>
          <w:noProof/>
          <w:lang w:val="en-US"/>
        </w:rPr>
        <w:pict>
          <v:shapetype id="_x0000_t109" coordsize="21600,21600" o:spt="109" path="m,l,21600r21600,l21600,xe">
            <v:stroke joinstyle="miter"/>
            <v:path gradientshapeok="t" o:connecttype="rect"/>
          </v:shapetype>
          <v:shape id="Process 2" o:spid="_x0000_s1054" type="#_x0000_t109" style="position:absolute;left:0;text-align:left;margin-left:158pt;margin-top:370.5pt;width:126pt;height:36pt;z-index:251656192;visibility:visible;v-text-anchor:middle" wrapcoords="-257 -900 -257 22050 21857 22050 21857 -900 -257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" fillcolor="#f79646" strokecolor="white" strokeweight="3pt">
            <v:shadow on="t" color="black" opacity="24903f" origin=",.5" offset="0,.55556mm"/>
            <v:textbox>
              <w:txbxContent>
                <w:p w:rsidR="00532257" w:rsidRDefault="00532257" w:rsidP="006D70E4">
                  <w:pPr>
                    <w:jc w:val="center"/>
                  </w:pPr>
                  <w:r>
                    <w:t>Risk Assessment</w:t>
                  </w:r>
                </w:p>
              </w:txbxContent>
            </v:textbox>
            <w10:wrap type="through"/>
          </v:shape>
        </w:pict>
      </w:r>
      <w:r>
        <w:rPr>
          <w:noProof/>
          <w:lang w:val="en-US"/>
        </w:rPr>
        <w:pict>
          <v:shape id="Process 13" o:spid="_x0000_s1055" type="#_x0000_t109" style="position:absolute;left:0;text-align:left;margin-left:158pt;margin-top:487.5pt;width:126pt;height:36pt;z-index:251641856;visibility:visible;v-text-anchor:middle" wrapcoords="-257 -900 -257 22050 21857 22050 21857 -900 -257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" fillcolor="#f79646" strokecolor="white" strokeweight="3pt">
            <v:shadow on="t" color="black" opacity="24903f" origin=",.5" offset="0,.55556mm"/>
            <v:textbox>
              <w:txbxContent>
                <w:p w:rsidR="00532257" w:rsidRDefault="00532257" w:rsidP="006D70E4">
                  <w:pPr>
                    <w:jc w:val="center"/>
                  </w:pPr>
                  <w:r>
                    <w:t>Behaviour Support Plan</w:t>
                  </w:r>
                </w:p>
              </w:txbxContent>
            </v:textbox>
            <w10:wrap type="through"/>
          </v:shape>
        </w:pict>
      </w:r>
      <w:r>
        <w:rPr>
          <w:noProof/>
          <w:lang w:val="en-US"/>
        </w:rPr>
        <w:pict>
          <v:shape id="Text Box 441" o:spid="_x0000_s1056" type="#_x0000_t202" style="position:absolute;left:0;text-align:left;margin-left:212pt;margin-top:719.35pt;width:2in;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" filled="f" stroked="f">
            <v:textbox>
              <w:txbxContent>
                <w:p w:rsidR="00532257" w:rsidRPr="00441D8F" w:rsidRDefault="00532257" w:rsidP="006D70E4">
                  <w:pPr>
                    <w:rPr>
                      <w:color w:val="FF0000"/>
                    </w:rPr>
                  </w:pPr>
                  <w:r w:rsidRPr="00441D8F">
                    <w:rPr>
                      <w:color w:val="FF0000"/>
                    </w:rPr>
                    <w:t>Major concern or incident</w:t>
                  </w:r>
                </w:p>
              </w:txbxContent>
            </v:textbox>
            <w10:wrap type="square"/>
          </v:shape>
        </w:pict>
      </w:r>
      <w:r>
        <w:rPr>
          <w:noProof/>
          <w:lang w:val="en-US"/>
        </w:rPr>
        <w:pict>
          <v:shapetype id="_x0000_t116" coordsize="21600,21600" o:spt="116" path="m3475,qx,10800,3475,21600l18125,21600qx21600,10800,18125,xe">
            <v:stroke joinstyle="miter"/>
            <v:path gradientshapeok="t" o:connecttype="rect" textboxrect="1018,3163,20582,18437"/>
          </v:shapetype>
          <v:shape id="Terminator 437" o:spid="_x0000_s1057" type="#_x0000_t116" style="position:absolute;left:0;text-align:left;margin-left:338pt;margin-top:665.35pt;width:117pt;height:1in;z-index:251654144;visibility:visible;v-text-anchor:middle" wrapcoords="3185 -225 2354 0 554 2475 554 3375 -138 6975 -138 14175 554 17775 554 18225 2215 21375 2492 21375 18969 21375 19246 21375 20908 18225 20908 17775 21600 14175 21600 6975 20908 3375 21046 2475 19108 0 18277 -225 3185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" fillcolor="#652523" strokecolor="#bc4542">
            <v:fill color2="#ba4442" rotate="t" angle="180" colors="0 #9b2d2a;52429f #cb3d3a;1 #ce3b37" focus="100%" type="gradient">
              <o:fill v:ext="view" type="gradientUnscaled"/>
            </v:fill>
            <v:shadow on="t" color="black" opacity="22937f" origin=",.5" offset="0,.63889mm"/>
            <v:textbox>
              <w:txbxContent>
                <w:p w:rsidR="00532257" w:rsidRDefault="00532257" w:rsidP="006D70E4">
                  <w:pPr>
                    <w:jc w:val="center"/>
                  </w:pPr>
                  <w:proofErr w:type="gramStart"/>
                  <w:r>
                    <w:t>MDT  meeting</w:t>
                  </w:r>
                  <w:proofErr w:type="gramEnd"/>
                  <w:r>
                    <w:t xml:space="preserve"> with parents EA and all agencies</w:t>
                  </w:r>
                </w:p>
              </w:txbxContent>
            </v:textbox>
            <w10:wrap type="through"/>
          </v:shape>
        </w:pict>
      </w:r>
      <w:r>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6" o:spid="_x0000_s1058" type="#_x0000_t34" style="position:absolute;left:0;text-align:left;margin-left:221pt;margin-top:683.35pt;width:117pt;height: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" adj="-92" strokecolor="#c0504d" strokeweight="3pt">
            <v:stroke endarrow="open"/>
            <v:shadow on="t" color="black" opacity="22937f" origin=",.5" offset="0,.63889mm"/>
          </v:shape>
        </w:pict>
      </w:r>
      <w:r>
        <w:rPr>
          <w:noProof/>
          <w:lang w:val="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Connector 6" o:spid="_x0000_s1059" type="#_x0000_t120" style="position:absolute;left:0;text-align:left;margin-left:185pt;margin-top:197.35pt;width:1in;height:81pt;z-index:251639808;visibility:visible;v-text-anchor:middle" wrapcoords="9000 -400 7200 -200 2475 2200 1575 4000 225 6000 -450 8200 -450 12800 225 15600 2475 18800 2700 19400 7650 21800 8775 21800 12375 21800 13725 21800 18900 19400 19125 18800 21150 15600 22050 12400 22050 9200 21600 7200 21150 6000 19575 3600 19125 2200 14175 -200 12375 -400 9000 -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" fillcolor="#f79646" strokecolor="white" strokeweight="3pt">
            <v:shadow on="t" color="black" opacity="24903f" origin=",.5" offset="0,.55556mm"/>
            <v:textbox>
              <w:txbxContent>
                <w:p w:rsidR="00532257" w:rsidRDefault="00532257" w:rsidP="006D70E4">
                  <w:pPr>
                    <w:jc w:val="center"/>
                  </w:pPr>
                  <w:r>
                    <w:t>Dos   and Don’ts</w:t>
                  </w:r>
                </w:p>
              </w:txbxContent>
            </v:textbox>
            <w10:wrap type="through"/>
          </v:shape>
        </w:pict>
      </w:r>
      <w:r>
        <w:rPr>
          <w:noProof/>
          <w:lang w:val="en-US"/>
        </w:rPr>
        <w:pict>
          <v:shape id="Straight Arrow Connector 5" o:spid="_x0000_s1060" type="#_x0000_t32" style="position:absolute;left:0;text-align:left;margin-left:221pt;margin-top:152.35pt;width:0;height:4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" strokecolor="#4f81bd" strokeweight="2pt">
            <v:stroke endarrow="open"/>
            <v:shadow on="t" color="black" opacity="24903f" origin=",.5" offset="0,.55556mm"/>
          </v:shape>
        </w:pict>
      </w:r>
      <w:r>
        <w:rPr>
          <w:noProof/>
          <w:lang w:val="en-US"/>
        </w:rPr>
        <w:pict>
          <v:shape id="Process 418" o:spid="_x0000_s1061" type="#_x0000_t109" style="position:absolute;left:0;text-align:left;margin-left:158pt;margin-top:620.35pt;width:135pt;height:63pt;z-index:251648000;visibility:visible;v-text-anchor:middle" wrapcoords="-240 -514 -240 21857 21960 21857 21960 -514 -240 -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" fillcolor="#f79646" strokecolor="white" strokeweight="3pt">
            <v:shadow on="t" color="black" opacity="24903f" origin=",.5" offset="0,.55556mm"/>
            <v:textbox>
              <w:txbxContent>
                <w:p w:rsidR="00532257" w:rsidRDefault="00532257" w:rsidP="006D70E4">
                  <w:pPr>
                    <w:jc w:val="center"/>
                  </w:pPr>
                  <w:r>
                    <w:t>Behaviour Support Plan with                           Positive Handling Plan</w:t>
                  </w:r>
                </w:p>
              </w:txbxContent>
            </v:textbox>
            <w10:wrap type="through"/>
          </v:shape>
        </w:pict>
      </w:r>
      <w:r>
        <w:rPr>
          <w:noProof/>
          <w:lang w:val="en-US"/>
        </w:rPr>
        <w:pict>
          <v:shape id="Elbow Connector 9" o:spid="_x0000_s1062" type="#_x0000_t34" style="position:absolute;left:0;text-align:left;margin-left:3in;margin-top:107.35pt;width:162pt;height:1in;rotation:90;flip:x y;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" adj="-133" strokecolor="#4f81bd" strokeweight="2pt">
            <v:stroke startarrow="open" endarrow="open"/>
            <v:shadow on="t" color="black" opacity="24903f" origin=",.5" offset="0,.55556mm"/>
          </v:shape>
        </w:pict>
      </w:r>
      <w:r>
        <w:rPr>
          <w:noProof/>
          <w:lang w:val="en-US"/>
        </w:rPr>
        <w:pict>
          <v:shape id="Process 4" o:spid="_x0000_s1063" type="#_x0000_t109" style="position:absolute;left:0;text-align:left;margin-left:162pt;margin-top:107.35pt;width:126pt;height:36pt;z-index:251637760;visibility:visible;v-text-anchor:middle" wrapcoords="-129 -450 -129 21150 21729 21150 21729 -450 -129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" fillcolor="gray">
            <v:fill color2="#d9d9d9" rotate="t" angle="180" colors="0 #bcbcbc;22938f #d0d0d0;1 #ededed" focus="100%" type="gradient"/>
            <v:shadow on="t" color="black" opacity="24903f" origin=",.5" offset="0,.55556mm"/>
            <v:textbox>
              <w:txbxContent>
                <w:p w:rsidR="00532257" w:rsidRPr="00F53F29" w:rsidRDefault="00532257" w:rsidP="006D70E4">
                  <w:pPr>
                    <w:jc w:val="center"/>
                    <w:rPr>
                      <w:sz w:val="24"/>
                    </w:rPr>
                  </w:pPr>
                  <w:r w:rsidRPr="00F53F29">
                    <w:rPr>
                      <w:sz w:val="24"/>
                    </w:rPr>
                    <w:t>Pupil behaviour</w:t>
                  </w:r>
                </w:p>
              </w:txbxContent>
            </v:textbox>
            <w10:wrap type="through"/>
          </v:shape>
        </w:pict>
      </w:r>
      <w:r>
        <w:rPr>
          <w:noProof/>
          <w:lang w:val="en-US"/>
        </w:rPr>
        <w:pict>
          <v:shape id="Straight Arrow Connector 3" o:spid="_x0000_s1064" type="#_x0000_t32" style="position:absolute;left:0;text-align:left;margin-left:225pt;margin-top:62.35pt;width:0;height:4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" strokecolor="#4f81bd" strokeweight="2pt">
            <v:stroke endarrow="open"/>
            <v:shadow on="t" color="black" opacity="24903f" origin=",.5" offset="0,.55556mm"/>
          </v:shape>
        </w:pict>
      </w: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532257" w:rsidP="006D70E4">
      <w:pPr>
        <w:spacing w:line="240" w:lineRule="auto"/>
        <w:rPr>
          <w:rFonts w:ascii="Comic Sans MS" w:hAnsi="Comic Sans MS"/>
        </w:rPr>
      </w:pPr>
      <w:r>
        <w:rPr>
          <w:noProof/>
          <w:lang w:val="en-US"/>
        </w:rPr>
        <w:pict>
          <v:shape id="Predefined Process 19" o:spid="_x0000_s1045" type="#_x0000_t112" style="position:absolute;margin-left:-48.25pt;margin-top:10.9pt;width:94.2pt;height:1in;z-index:251643904;visibility:visible;v-text-anchor:middle" wrapcoords="-180 -225 -180 21375 21780 21375 21780 -225 -180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" fillcolor="#506329" strokecolor="#94b64e">
            <v:fill color2="#93b64c" rotate="t" angle="180" colors="0 #769535;52429f #9bc348;1 #9cc746" focus="100%" type="gradient">
              <o:fill v:ext="view" type="gradientUnscaled"/>
            </v:fill>
            <v:shadow on="t" color="black" opacity="22937f" origin=",.5" offset="0,.63889mm"/>
            <v:textbox>
              <w:txbxContent>
                <w:p w:rsidR="00532257" w:rsidRDefault="00532257" w:rsidP="006D70E4">
                  <w:pPr>
                    <w:jc w:val="center"/>
                  </w:pPr>
                  <w:r>
                    <w:t>Classroom staff inform Behaviour Team</w:t>
                  </w:r>
                </w:p>
              </w:txbxContent>
            </v:textbox>
            <w10:wrap type="through"/>
          </v:shape>
        </w:pict>
      </w: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703FF5" w:rsidP="006D70E4">
      <w:pPr>
        <w:spacing w:line="240" w:lineRule="auto"/>
        <w:rPr>
          <w:rFonts w:ascii="Comic Sans MS" w:hAnsi="Comic Sans MS"/>
        </w:rPr>
      </w:pPr>
      <w:r>
        <w:rPr>
          <w:noProof/>
          <w:lang w:val="en-US"/>
        </w:rPr>
        <w:pict>
          <v:shape id="Predefined Process 21" o:spid="_x0000_s1047" type="#_x0000_t112" style="position:absolute;margin-left:-48.25pt;margin-top:14.2pt;width:90pt;height:107.95pt;z-index:251644928;visibility:visible;v-text-anchor:middle" wrapcoords="-180 -164 -180 21436 21780 21436 21780 -164 -180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" fillcolor="#506329" strokecolor="#94b64e">
            <v:fill color2="#93b64c" rotate="t" angle="180" colors="0 #769535;52429f #9bc348;1 #9cc746" focus="100%" type="gradient">
              <o:fill v:ext="view" type="gradientUnscaled"/>
            </v:fill>
            <v:shadow on="t" color="black" opacity="22937f" origin=",.5" offset="0,.63889mm"/>
            <v:textbox>
              <w:txbxContent>
                <w:p w:rsidR="00703FF5" w:rsidRDefault="00532257" w:rsidP="00703FF5">
                  <w:pPr>
                    <w:jc w:val="center"/>
                  </w:pPr>
                  <w:r>
                    <w:t xml:space="preserve">Classroom staff with </w:t>
                  </w:r>
                  <w:r w:rsidR="00703FF5">
                    <w:t>Behaviour Team</w:t>
                  </w:r>
                </w:p>
                <w:p w:rsidR="00532257" w:rsidRDefault="00532257" w:rsidP="00703FF5">
                  <w:pPr>
                    <w:jc w:val="center"/>
                  </w:pPr>
                  <w:r>
                    <w:t xml:space="preserve">Inform </w:t>
                  </w:r>
                  <w:r w:rsidR="00703FF5">
                    <w:t>VP/</w:t>
                  </w:r>
                  <w:r>
                    <w:t>Principal</w:t>
                  </w:r>
                </w:p>
              </w:txbxContent>
            </v:textbox>
            <w10:wrap type="through"/>
          </v:shape>
        </w:pict>
      </w: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B46BB8">
      <w:pPr>
        <w:rPr>
          <w:rFonts w:ascii="Comic Sans MS" w:hAnsi="Comic Sans MS"/>
        </w:rPr>
      </w:pPr>
    </w:p>
    <w:p w:rsidR="00ED1EFF" w:rsidRDefault="00532257" w:rsidP="00B46BB8">
      <w:r>
        <w:rPr>
          <w:noProof/>
          <w:lang w:val="en-US"/>
        </w:rPr>
        <w:pict>
          <v:shape id="_x0000_s1065" type="#_x0000_t202" style="position:absolute;margin-left:-51.45pt;margin-top:-46.05pt;width:65.85pt;height:23.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">
            <v:textbox>
              <w:txbxContent>
                <w:p w:rsidR="00532257" w:rsidRDefault="00532257" w:rsidP="006D70E4">
                  <w:r>
                    <w:t>Appendix 2</w:t>
                  </w:r>
                </w:p>
              </w:txbxContent>
            </v:textbox>
          </v:shape>
        </w:pict>
      </w:r>
    </w:p>
    <w:p w:rsidR="00ED1EFF" w:rsidRDefault="00532257" w:rsidP="00B46BB8">
      <w:pPr>
        <w:jc w:val="center"/>
      </w:pPr>
      <w:r>
        <w:rPr>
          <w:noProof/>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66" type="#_x0000_t75" alt="Sperrinview Logo &amp; Motto" style="position:absolute;left:0;text-align:left;margin-left:180pt;margin-top:0;width:74.5pt;height:85.45pt;z-index:251676672;visibility:visible">
            <v:imagedata r:id="rId8" o:title=""/>
            <w10:wrap type="square"/>
          </v:shape>
        </w:pict>
      </w:r>
    </w:p>
    <w:p w:rsidR="00ED1EFF" w:rsidRDefault="00ED1EFF" w:rsidP="005A180B"/>
    <w:p w:rsidR="00ED1EFF" w:rsidRDefault="00ED1EFF" w:rsidP="005A180B"/>
    <w:p w:rsidR="00ED1EFF" w:rsidRDefault="00ED1EFF" w:rsidP="00B46BB8"/>
    <w:p w:rsidR="00ED1EFF" w:rsidRPr="00B46BB8" w:rsidRDefault="00ED1EFF" w:rsidP="005A180B">
      <w:pPr>
        <w:jc w:val="center"/>
        <w:rPr>
          <w:rFonts w:ascii="Comic Sans MS" w:hAnsi="Comic Sans MS"/>
          <w:sz w:val="28"/>
          <w:szCs w:val="28"/>
        </w:rPr>
      </w:pPr>
      <w:r w:rsidRPr="00B46BB8">
        <w:rPr>
          <w:rFonts w:ascii="Comic Sans MS" w:hAnsi="Comic Sans MS"/>
          <w:sz w:val="28"/>
          <w:szCs w:val="28"/>
        </w:rPr>
        <w:t>Sperrinview Special School</w:t>
      </w:r>
    </w:p>
    <w:p w:rsidR="00ED1EFF" w:rsidRPr="005A180B" w:rsidRDefault="00ED1EFF" w:rsidP="005A180B">
      <w:pPr>
        <w:jc w:val="center"/>
        <w:rPr>
          <w:rFonts w:ascii="Comic Sans MS" w:hAnsi="Comic Sans MS"/>
          <w:sz w:val="28"/>
          <w:szCs w:val="28"/>
        </w:rPr>
      </w:pPr>
      <w:r w:rsidRPr="00B46BB8">
        <w:rPr>
          <w:rFonts w:ascii="Comic Sans MS" w:hAnsi="Comic Sans MS"/>
          <w:sz w:val="28"/>
          <w:szCs w:val="28"/>
        </w:rPr>
        <w:t>RISK ASSESSMENT</w:t>
      </w:r>
      <w:r w:rsidR="00703FF5">
        <w:rPr>
          <w:rFonts w:ascii="Comic Sans MS" w:hAnsi="Comic Sans MS"/>
          <w:sz w:val="28"/>
          <w:szCs w:val="28"/>
        </w:rPr>
        <w:t xml:space="preserve"> and SUPPORT PLAN</w:t>
      </w:r>
      <w:bookmarkStart w:id="0" w:name="_GoBack"/>
      <w:bookmarkEnd w:id="0"/>
    </w:p>
    <w:p w:rsidR="00ED1EFF" w:rsidRPr="00B46BB8" w:rsidRDefault="00ED1EFF" w:rsidP="00B46BB8">
      <w:pPr>
        <w:rPr>
          <w:rFonts w:ascii="Comic Sans MS" w:hAnsi="Comic Sans MS"/>
        </w:rPr>
      </w:pPr>
      <w:r w:rsidRPr="00B46BB8">
        <w:rPr>
          <w:rFonts w:ascii="Comic Sans MS" w:hAnsi="Comic Sans MS"/>
        </w:rPr>
        <w:t>Name of Pupil_</w:t>
      </w:r>
      <w:r>
        <w:rPr>
          <w:rFonts w:ascii="Comic Sans MS" w:hAnsi="Comic Sans MS"/>
        </w:rPr>
        <w:t>_______________________________</w:t>
      </w:r>
    </w:p>
    <w:p w:rsidR="00ED1EFF" w:rsidRPr="00B46BB8" w:rsidRDefault="00ED1EFF" w:rsidP="00B46BB8">
      <w:pPr>
        <w:rPr>
          <w:rFonts w:ascii="Comic Sans MS" w:hAnsi="Comic Sans MS"/>
        </w:rPr>
      </w:pPr>
      <w:proofErr w:type="spellStart"/>
      <w:r w:rsidRPr="00B46BB8">
        <w:rPr>
          <w:rFonts w:ascii="Comic Sans MS" w:hAnsi="Comic Sans MS"/>
        </w:rPr>
        <w:t>DoB</w:t>
      </w:r>
      <w:proofErr w:type="spellEnd"/>
      <w:r w:rsidRPr="00B46BB8">
        <w:rPr>
          <w:rFonts w:ascii="Comic Sans MS" w:hAnsi="Comic Sans MS"/>
        </w:rPr>
        <w:t>________</w:t>
      </w:r>
      <w:r>
        <w:rPr>
          <w:rFonts w:ascii="Comic Sans MS" w:hAnsi="Comic Sans MS"/>
        </w:rPr>
        <w:t>_______________________________</w:t>
      </w:r>
    </w:p>
    <w:p w:rsidR="00ED1EFF" w:rsidRPr="00B46BB8" w:rsidRDefault="00ED1EFF" w:rsidP="00B46BB8">
      <w:pPr>
        <w:rPr>
          <w:rFonts w:ascii="Comic Sans MS" w:hAnsi="Comic Sans MS"/>
        </w:rPr>
      </w:pPr>
      <w:r w:rsidRPr="00B46BB8">
        <w:rPr>
          <w:rFonts w:ascii="Comic Sans MS" w:hAnsi="Comic Sans MS"/>
        </w:rPr>
        <w:t>Age________</w:t>
      </w:r>
      <w:r>
        <w:rPr>
          <w:rFonts w:ascii="Comic Sans MS" w:hAnsi="Comic Sans MS"/>
        </w:rPr>
        <w:t>_______________________________</w:t>
      </w:r>
    </w:p>
    <w:p w:rsidR="00ED1EFF" w:rsidRPr="00B46BB8" w:rsidRDefault="00ED1EFF" w:rsidP="00B46BB8">
      <w:pPr>
        <w:rPr>
          <w:rFonts w:ascii="Comic Sans MS" w:hAnsi="Comic Sans MS"/>
        </w:rPr>
      </w:pPr>
      <w:r w:rsidRPr="00B46BB8">
        <w:rPr>
          <w:rFonts w:ascii="Comic Sans MS" w:hAnsi="Comic Sans MS"/>
        </w:rPr>
        <w:t>Class______________________________________</w:t>
      </w:r>
    </w:p>
    <w:p w:rsidR="00ED1EFF" w:rsidRPr="00B46BB8" w:rsidRDefault="00ED1EFF" w:rsidP="00B46BB8">
      <w:pPr>
        <w:rPr>
          <w:rFonts w:ascii="Comic Sans MS" w:hAnsi="Comic Sans MS"/>
        </w:rPr>
      </w:pPr>
      <w:r w:rsidRPr="00B46BB8">
        <w:rPr>
          <w:rFonts w:ascii="Comic Sans MS" w:hAnsi="Comic Sans MS"/>
        </w:rPr>
        <w:t>Staff_____________________________________</w:t>
      </w:r>
    </w:p>
    <w:p w:rsidR="00ED1EFF" w:rsidRPr="00B46BB8" w:rsidRDefault="00ED1EFF" w:rsidP="00B46BB8">
      <w:pPr>
        <w:rPr>
          <w:rFonts w:ascii="Comic Sans MS" w:hAnsi="Comic Sans MS"/>
        </w:rPr>
      </w:pPr>
      <w:r w:rsidRPr="00B46BB8">
        <w:rPr>
          <w:rFonts w:ascii="Comic Sans MS" w:hAnsi="Comic Sans MS"/>
        </w:rPr>
        <w:t>Completed by________________________________</w:t>
      </w:r>
    </w:p>
    <w:p w:rsidR="00ED1EFF" w:rsidRPr="00B46BB8" w:rsidRDefault="00ED1EFF" w:rsidP="00B46BB8">
      <w:pPr>
        <w:rPr>
          <w:rFonts w:ascii="Comic Sans MS" w:hAnsi="Comic Sans MS"/>
        </w:rPr>
      </w:pPr>
      <w:r w:rsidRPr="00B46BB8">
        <w:rPr>
          <w:rFonts w:ascii="Comic Sans MS" w:hAnsi="Comic Sans MS"/>
        </w:rPr>
        <w:t>Date_____________________________________</w:t>
      </w:r>
    </w:p>
    <w:p w:rsidR="00ED1EFF" w:rsidRPr="00B46BB8" w:rsidRDefault="00ED1EFF" w:rsidP="00B46BB8">
      <w:pPr>
        <w:rPr>
          <w:rFonts w:ascii="Comic Sans MS" w:hAnsi="Comic Sans MS"/>
        </w:rPr>
      </w:pPr>
      <w:r w:rsidRPr="00B46BB8">
        <w:rPr>
          <w:rFonts w:ascii="Comic Sans MS" w:hAnsi="Comic Sans MS"/>
        </w:rPr>
        <w:t>Signed______________________________________</w:t>
      </w:r>
    </w:p>
    <w:p w:rsidR="00ED1EFF" w:rsidRPr="00B46BB8" w:rsidRDefault="00ED1EFF" w:rsidP="00B46BB8">
      <w:pPr>
        <w:rPr>
          <w:rFonts w:ascii="Comic Sans MS" w:hAnsi="Comic Sans MS"/>
        </w:rPr>
      </w:pPr>
      <w:r w:rsidRPr="00B46BB8">
        <w:rPr>
          <w:rFonts w:ascii="Comic Sans MS" w:hAnsi="Comic Sans MS"/>
        </w:rPr>
        <w:t>Consultation has been carried out with:</w:t>
      </w:r>
    </w:p>
    <w:p w:rsidR="00ED1EFF" w:rsidRPr="00B46BB8" w:rsidRDefault="00ED1EFF" w:rsidP="00B46BB8">
      <w:pPr>
        <w:rPr>
          <w:rFonts w:ascii="Comic Sans MS" w:hAnsi="Comic Sans MS"/>
        </w:rPr>
      </w:pPr>
      <w:r w:rsidRPr="00B46BB8">
        <w:rPr>
          <w:rFonts w:ascii="Comic Sans MS" w:hAnsi="Comic Sans MS"/>
        </w:rPr>
        <w:tab/>
      </w:r>
      <w:r w:rsidRPr="00B46BB8">
        <w:rPr>
          <w:rFonts w:ascii="Comic Sans MS" w:hAnsi="Comic Sans MS"/>
        </w:rPr>
        <w:tab/>
      </w:r>
      <w:r w:rsidRPr="00B46BB8">
        <w:rPr>
          <w:rFonts w:ascii="Comic Sans MS" w:hAnsi="Comic Sans MS"/>
        </w:rPr>
        <w:tab/>
      </w:r>
      <w:r w:rsidRPr="00B46BB8">
        <w:rPr>
          <w:rFonts w:ascii="Comic Sans MS" w:hAnsi="Comic Sans MS"/>
        </w:rPr>
        <w:tab/>
      </w:r>
      <w:r w:rsidRPr="00B46BB8">
        <w:rPr>
          <w:rFonts w:ascii="Comic Sans MS" w:hAnsi="Comic Sans MS"/>
        </w:rPr>
        <w:tab/>
      </w:r>
      <w:r w:rsidRPr="00B46BB8">
        <w:rPr>
          <w:rFonts w:ascii="Comic Sans MS" w:hAnsi="Comic Sans MS"/>
        </w:rPr>
        <w:tab/>
      </w:r>
      <w:r w:rsidRPr="00B46BB8">
        <w:rPr>
          <w:rFonts w:ascii="Comic Sans MS" w:hAnsi="Comic Sans MS"/>
        </w:rPr>
        <w:tab/>
      </w:r>
      <w:r w:rsidRPr="00B46BB8">
        <w:rPr>
          <w:rFonts w:ascii="Comic Sans MS" w:hAnsi="Comic Sans MS"/>
        </w:rPr>
        <w:tab/>
        <w:t>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988"/>
      </w:tblGrid>
      <w:tr w:rsidR="00ED1EFF" w:rsidRPr="00E75A26" w:rsidTr="00E75A26">
        <w:tc>
          <w:tcPr>
            <w:tcW w:w="5868" w:type="dxa"/>
          </w:tcPr>
          <w:p w:rsidR="00ED1EFF" w:rsidRPr="00E75A26" w:rsidRDefault="00ED1EFF" w:rsidP="00E75A26">
            <w:pPr>
              <w:spacing w:after="0" w:line="240" w:lineRule="auto"/>
              <w:rPr>
                <w:rFonts w:ascii="Comic Sans MS" w:hAnsi="Comic Sans MS"/>
              </w:rPr>
            </w:pPr>
            <w:r w:rsidRPr="00E75A26">
              <w:rPr>
                <w:rFonts w:ascii="Comic Sans MS" w:hAnsi="Comic Sans MS"/>
              </w:rPr>
              <w:t>Pupil</w:t>
            </w:r>
          </w:p>
          <w:p w:rsidR="00ED1EFF" w:rsidRPr="00E75A26" w:rsidRDefault="00ED1EFF" w:rsidP="00E75A26">
            <w:pPr>
              <w:spacing w:after="0" w:line="240" w:lineRule="auto"/>
              <w:rPr>
                <w:rFonts w:ascii="Comic Sans MS" w:hAnsi="Comic Sans MS"/>
              </w:rPr>
            </w:pPr>
          </w:p>
        </w:tc>
        <w:tc>
          <w:tcPr>
            <w:tcW w:w="2988" w:type="dxa"/>
          </w:tcPr>
          <w:p w:rsidR="00ED1EFF" w:rsidRPr="00E75A26" w:rsidRDefault="00ED1EFF" w:rsidP="00E75A26">
            <w:pPr>
              <w:spacing w:after="0" w:line="240" w:lineRule="auto"/>
              <w:rPr>
                <w:rFonts w:ascii="Comic Sans MS" w:hAnsi="Comic Sans MS"/>
              </w:rPr>
            </w:pPr>
          </w:p>
        </w:tc>
      </w:tr>
      <w:tr w:rsidR="00ED1EFF" w:rsidRPr="00E75A26" w:rsidTr="00E75A26">
        <w:tc>
          <w:tcPr>
            <w:tcW w:w="5868" w:type="dxa"/>
          </w:tcPr>
          <w:p w:rsidR="00ED1EFF" w:rsidRPr="00E75A26" w:rsidRDefault="00ED1EFF" w:rsidP="00E75A26">
            <w:pPr>
              <w:spacing w:after="0" w:line="240" w:lineRule="auto"/>
              <w:rPr>
                <w:rFonts w:ascii="Comic Sans MS" w:hAnsi="Comic Sans MS"/>
              </w:rPr>
            </w:pPr>
            <w:r w:rsidRPr="00E75A26">
              <w:rPr>
                <w:rFonts w:ascii="Comic Sans MS" w:hAnsi="Comic Sans MS"/>
              </w:rPr>
              <w:t>Other pupils</w:t>
            </w:r>
          </w:p>
          <w:p w:rsidR="00ED1EFF" w:rsidRPr="00E75A26" w:rsidRDefault="00ED1EFF" w:rsidP="00E75A26">
            <w:pPr>
              <w:spacing w:after="0" w:line="240" w:lineRule="auto"/>
              <w:rPr>
                <w:rFonts w:ascii="Comic Sans MS" w:hAnsi="Comic Sans MS"/>
              </w:rPr>
            </w:pPr>
          </w:p>
        </w:tc>
        <w:tc>
          <w:tcPr>
            <w:tcW w:w="2988" w:type="dxa"/>
          </w:tcPr>
          <w:p w:rsidR="00ED1EFF" w:rsidRPr="00E75A26" w:rsidRDefault="00ED1EFF" w:rsidP="00E75A26">
            <w:pPr>
              <w:spacing w:after="0" w:line="240" w:lineRule="auto"/>
              <w:rPr>
                <w:rFonts w:ascii="Comic Sans MS" w:hAnsi="Comic Sans MS"/>
              </w:rPr>
            </w:pPr>
          </w:p>
        </w:tc>
      </w:tr>
      <w:tr w:rsidR="00ED1EFF" w:rsidRPr="00E75A26" w:rsidTr="00E75A26">
        <w:tc>
          <w:tcPr>
            <w:tcW w:w="5868" w:type="dxa"/>
          </w:tcPr>
          <w:p w:rsidR="00ED1EFF" w:rsidRPr="00E75A26" w:rsidRDefault="00ED1EFF" w:rsidP="00E75A26">
            <w:pPr>
              <w:spacing w:after="0" w:line="240" w:lineRule="auto"/>
              <w:rPr>
                <w:rFonts w:ascii="Comic Sans MS" w:hAnsi="Comic Sans MS"/>
              </w:rPr>
            </w:pPr>
            <w:r w:rsidRPr="00E75A26">
              <w:rPr>
                <w:rFonts w:ascii="Comic Sans MS" w:hAnsi="Comic Sans MS"/>
              </w:rPr>
              <w:t>Parent/carer</w:t>
            </w:r>
          </w:p>
          <w:p w:rsidR="00ED1EFF" w:rsidRPr="00E75A26" w:rsidRDefault="00ED1EFF" w:rsidP="00E75A26">
            <w:pPr>
              <w:spacing w:after="0" w:line="240" w:lineRule="auto"/>
              <w:rPr>
                <w:rFonts w:ascii="Comic Sans MS" w:hAnsi="Comic Sans MS"/>
              </w:rPr>
            </w:pPr>
          </w:p>
        </w:tc>
        <w:tc>
          <w:tcPr>
            <w:tcW w:w="2988" w:type="dxa"/>
          </w:tcPr>
          <w:p w:rsidR="00ED1EFF" w:rsidRPr="00E75A26" w:rsidRDefault="00ED1EFF" w:rsidP="00E75A26">
            <w:pPr>
              <w:spacing w:after="0" w:line="240" w:lineRule="auto"/>
              <w:rPr>
                <w:rFonts w:ascii="Comic Sans MS" w:hAnsi="Comic Sans MS"/>
              </w:rPr>
            </w:pPr>
          </w:p>
        </w:tc>
      </w:tr>
      <w:tr w:rsidR="00ED1EFF" w:rsidRPr="00E75A26" w:rsidTr="00E75A26">
        <w:tc>
          <w:tcPr>
            <w:tcW w:w="5868" w:type="dxa"/>
          </w:tcPr>
          <w:p w:rsidR="00ED1EFF" w:rsidRPr="00E75A26" w:rsidRDefault="00ED1EFF" w:rsidP="00E75A26">
            <w:pPr>
              <w:spacing w:after="0" w:line="240" w:lineRule="auto"/>
              <w:rPr>
                <w:rFonts w:ascii="Comic Sans MS" w:hAnsi="Comic Sans MS"/>
              </w:rPr>
            </w:pPr>
            <w:r w:rsidRPr="00E75A26">
              <w:rPr>
                <w:rFonts w:ascii="Comic Sans MS" w:hAnsi="Comic Sans MS"/>
              </w:rPr>
              <w:t>Staff</w:t>
            </w:r>
          </w:p>
          <w:p w:rsidR="00ED1EFF" w:rsidRPr="00E75A26" w:rsidRDefault="00ED1EFF" w:rsidP="00E75A26">
            <w:pPr>
              <w:spacing w:after="0" w:line="240" w:lineRule="auto"/>
              <w:rPr>
                <w:rFonts w:ascii="Comic Sans MS" w:hAnsi="Comic Sans MS"/>
              </w:rPr>
            </w:pPr>
          </w:p>
        </w:tc>
        <w:tc>
          <w:tcPr>
            <w:tcW w:w="2988" w:type="dxa"/>
          </w:tcPr>
          <w:p w:rsidR="00ED1EFF" w:rsidRPr="00E75A26" w:rsidRDefault="00ED1EFF" w:rsidP="00E75A26">
            <w:pPr>
              <w:spacing w:after="0" w:line="240" w:lineRule="auto"/>
              <w:rPr>
                <w:rFonts w:ascii="Comic Sans MS" w:hAnsi="Comic Sans MS"/>
              </w:rPr>
            </w:pPr>
          </w:p>
        </w:tc>
      </w:tr>
      <w:tr w:rsidR="00ED1EFF" w:rsidRPr="00E75A26" w:rsidTr="00E75A26">
        <w:tc>
          <w:tcPr>
            <w:tcW w:w="5868" w:type="dxa"/>
          </w:tcPr>
          <w:p w:rsidR="00ED1EFF" w:rsidRPr="00E75A26" w:rsidRDefault="00ED1EFF" w:rsidP="00E75A26">
            <w:pPr>
              <w:spacing w:after="0" w:line="240" w:lineRule="auto"/>
              <w:rPr>
                <w:rFonts w:ascii="Comic Sans MS" w:hAnsi="Comic Sans MS"/>
              </w:rPr>
            </w:pPr>
            <w:r w:rsidRPr="00E75A26">
              <w:rPr>
                <w:rFonts w:ascii="Comic Sans MS" w:hAnsi="Comic Sans MS"/>
              </w:rPr>
              <w:t>Other teacher</w:t>
            </w:r>
          </w:p>
          <w:p w:rsidR="00ED1EFF" w:rsidRPr="00E75A26" w:rsidRDefault="00ED1EFF" w:rsidP="00E75A26">
            <w:pPr>
              <w:spacing w:after="0" w:line="240" w:lineRule="auto"/>
              <w:rPr>
                <w:rFonts w:ascii="Comic Sans MS" w:hAnsi="Comic Sans MS"/>
              </w:rPr>
            </w:pPr>
          </w:p>
        </w:tc>
        <w:tc>
          <w:tcPr>
            <w:tcW w:w="2988" w:type="dxa"/>
          </w:tcPr>
          <w:p w:rsidR="00ED1EFF" w:rsidRPr="00E75A26" w:rsidRDefault="00ED1EFF" w:rsidP="00E75A26">
            <w:pPr>
              <w:spacing w:after="0" w:line="240" w:lineRule="auto"/>
              <w:rPr>
                <w:rFonts w:ascii="Comic Sans MS" w:hAnsi="Comic Sans MS"/>
              </w:rPr>
            </w:pPr>
          </w:p>
        </w:tc>
      </w:tr>
      <w:tr w:rsidR="00ED1EFF" w:rsidRPr="00E75A26" w:rsidTr="00E75A26">
        <w:tc>
          <w:tcPr>
            <w:tcW w:w="5868" w:type="dxa"/>
          </w:tcPr>
          <w:p w:rsidR="00ED1EFF" w:rsidRPr="00E75A26" w:rsidRDefault="00ED1EFF" w:rsidP="00E75A26">
            <w:pPr>
              <w:spacing w:after="0" w:line="240" w:lineRule="auto"/>
              <w:rPr>
                <w:rFonts w:ascii="Comic Sans MS" w:hAnsi="Comic Sans MS"/>
              </w:rPr>
            </w:pPr>
            <w:r w:rsidRPr="00E75A26">
              <w:rPr>
                <w:rFonts w:ascii="Comic Sans MS" w:hAnsi="Comic Sans MS"/>
              </w:rPr>
              <w:t>Social worker</w:t>
            </w:r>
          </w:p>
          <w:p w:rsidR="00ED1EFF" w:rsidRPr="00E75A26" w:rsidRDefault="00ED1EFF" w:rsidP="00E75A26">
            <w:pPr>
              <w:spacing w:after="0" w:line="240" w:lineRule="auto"/>
              <w:rPr>
                <w:rFonts w:ascii="Comic Sans MS" w:hAnsi="Comic Sans MS"/>
              </w:rPr>
            </w:pPr>
          </w:p>
        </w:tc>
        <w:tc>
          <w:tcPr>
            <w:tcW w:w="2988" w:type="dxa"/>
          </w:tcPr>
          <w:p w:rsidR="00ED1EFF" w:rsidRPr="00E75A26" w:rsidRDefault="00ED1EFF" w:rsidP="00E75A26">
            <w:pPr>
              <w:spacing w:after="0" w:line="240" w:lineRule="auto"/>
              <w:rPr>
                <w:rFonts w:ascii="Comic Sans MS" w:hAnsi="Comic Sans MS"/>
              </w:rPr>
            </w:pPr>
          </w:p>
        </w:tc>
      </w:tr>
    </w:tbl>
    <w:p w:rsidR="00ED1EFF" w:rsidRPr="00B46BB8" w:rsidRDefault="00ED1EFF" w:rsidP="00B46BB8">
      <w:pPr>
        <w:rPr>
          <w:rFonts w:ascii="Comic Sans MS" w:hAnsi="Comic Sans MS"/>
        </w:rPr>
      </w:pPr>
    </w:p>
    <w:p w:rsidR="00ED1EFF" w:rsidRDefault="00703FF5" w:rsidP="00B46BB8">
      <w:pPr>
        <w:rPr>
          <w:rFonts w:ascii="Comic Sans MS" w:hAnsi="Comic Sans MS"/>
        </w:rPr>
      </w:pPr>
      <w:r>
        <w:rPr>
          <w:rFonts w:ascii="Comic Sans MS" w:hAnsi="Comic Sans MS"/>
        </w:rPr>
        <w:t xml:space="preserve">Verified </w:t>
      </w:r>
      <w:proofErr w:type="gramStart"/>
      <w:r>
        <w:rPr>
          <w:rFonts w:ascii="Comic Sans MS" w:hAnsi="Comic Sans MS"/>
        </w:rPr>
        <w:t>by:_</w:t>
      </w:r>
      <w:proofErr w:type="gramEnd"/>
      <w:r>
        <w:rPr>
          <w:rFonts w:ascii="Comic Sans MS" w:hAnsi="Comic Sans MS"/>
        </w:rPr>
        <w:t>________________________ (Behaviour Team)</w:t>
      </w:r>
    </w:p>
    <w:p w:rsidR="00703FF5" w:rsidRDefault="00703FF5" w:rsidP="00B46BB8">
      <w:pPr>
        <w:rPr>
          <w:rFonts w:ascii="Comic Sans MS" w:hAnsi="Comic Sans MS"/>
        </w:rPr>
      </w:pPr>
      <w:r>
        <w:rPr>
          <w:rFonts w:ascii="Comic Sans MS" w:hAnsi="Comic Sans MS"/>
        </w:rPr>
        <w:tab/>
      </w:r>
      <w:r>
        <w:rPr>
          <w:rFonts w:ascii="Comic Sans MS" w:hAnsi="Comic Sans MS"/>
        </w:rPr>
        <w:tab/>
        <w:t>________________________ (Principal)</w:t>
      </w:r>
    </w:p>
    <w:p w:rsidR="00ED1EFF" w:rsidRDefault="00ED1EFF" w:rsidP="00B46BB8">
      <w:pPr>
        <w:rPr>
          <w:rFonts w:ascii="Comic Sans MS" w:hAnsi="Comic Sans MS"/>
        </w:rPr>
      </w:pPr>
    </w:p>
    <w:p w:rsidR="00703FF5" w:rsidRPr="00B46BB8" w:rsidRDefault="00703FF5" w:rsidP="00703FF5">
      <w:pPr>
        <w:jc w:val="center"/>
        <w:rPr>
          <w:rFonts w:ascii="Comic Sans MS" w:hAnsi="Comic Sans MS"/>
        </w:rPr>
      </w:pPr>
      <w:r>
        <w:rPr>
          <w:rFonts w:ascii="Comic Sans MS" w:hAnsi="Comic Sans MS"/>
        </w:rPr>
        <w:t>RISK EVALUATION</w:t>
      </w:r>
    </w:p>
    <w:p w:rsidR="00703FF5" w:rsidRPr="00B46BB8" w:rsidRDefault="00703FF5" w:rsidP="00703FF5">
      <w:pPr>
        <w:rPr>
          <w:rFonts w:ascii="Comic Sans MS" w:hAnsi="Comic Sans MS"/>
          <w:color w:val="0000FF"/>
        </w:rPr>
      </w:pPr>
      <w:r w:rsidRPr="00B46BB8">
        <w:rPr>
          <w:rFonts w:ascii="Comic Sans MS" w:hAnsi="Comic Sans MS"/>
        </w:rPr>
        <w:tab/>
      </w:r>
      <w:r w:rsidRPr="00B46BB8">
        <w:rPr>
          <w:rFonts w:ascii="Comic Sans MS" w:hAnsi="Comic Sans MS"/>
        </w:rPr>
        <w:tab/>
      </w:r>
      <w:r w:rsidRPr="00B46BB8">
        <w:rPr>
          <w:rFonts w:ascii="Comic Sans MS" w:hAnsi="Comic Sans MS"/>
          <w:color w:val="0000FF"/>
        </w:rPr>
        <w:t>Likelihoods</w:t>
      </w:r>
      <w:r w:rsidRPr="00B46BB8">
        <w:rPr>
          <w:rFonts w:ascii="Comic Sans MS" w:hAnsi="Comic Sans MS"/>
          <w:color w:val="0000FF"/>
        </w:rPr>
        <w:tab/>
      </w:r>
      <w:r w:rsidRPr="00B46BB8">
        <w:rPr>
          <w:rFonts w:ascii="Comic Sans MS" w:hAnsi="Comic Sans MS"/>
          <w:color w:val="0000FF"/>
        </w:rPr>
        <w:tab/>
      </w:r>
      <w:r w:rsidRPr="00B46BB8">
        <w:rPr>
          <w:rFonts w:ascii="Comic Sans MS" w:hAnsi="Comic Sans MS"/>
          <w:color w:val="0000FF"/>
        </w:rPr>
        <w:tab/>
      </w:r>
      <w:r w:rsidRPr="00B46BB8">
        <w:rPr>
          <w:rFonts w:ascii="Comic Sans MS" w:hAnsi="Comic Sans MS"/>
          <w:color w:val="0000FF"/>
        </w:rPr>
        <w:tab/>
      </w:r>
      <w:r w:rsidRPr="00B46BB8">
        <w:rPr>
          <w:rFonts w:ascii="Comic Sans MS" w:hAnsi="Comic Sans MS"/>
          <w:color w:val="0000FF"/>
        </w:rPr>
        <w:tab/>
        <w:t>Frequency</w:t>
      </w:r>
    </w:p>
    <w:p w:rsidR="00703FF5" w:rsidRPr="00B46BB8" w:rsidRDefault="00703FF5" w:rsidP="00703FF5">
      <w:pPr>
        <w:rPr>
          <w:rFonts w:ascii="Comic Sans MS" w:hAnsi="Comic Sans MS"/>
        </w:rPr>
      </w:pPr>
      <w:r w:rsidRPr="00B46BB8">
        <w:rPr>
          <w:rFonts w:ascii="Comic Sans MS" w:hAnsi="Comic Sans MS"/>
          <w:color w:val="0000FF"/>
        </w:rPr>
        <w:tab/>
      </w:r>
      <w:r w:rsidRPr="00B46BB8">
        <w:rPr>
          <w:rFonts w:ascii="Comic Sans MS" w:hAnsi="Comic Sans MS"/>
          <w:color w:val="0000FF"/>
        </w:rPr>
        <w:tab/>
      </w:r>
      <w:r w:rsidRPr="00B46BB8">
        <w:rPr>
          <w:rFonts w:ascii="Comic Sans MS" w:hAnsi="Comic Sans MS"/>
        </w:rPr>
        <w:t>Very likely</w:t>
      </w:r>
      <w:r w:rsidRPr="00B46BB8">
        <w:rPr>
          <w:rFonts w:ascii="Comic Sans MS" w:hAnsi="Comic Sans MS"/>
        </w:rPr>
        <w:tab/>
      </w:r>
      <w:r w:rsidRPr="00B46BB8">
        <w:rPr>
          <w:rFonts w:ascii="Comic Sans MS" w:hAnsi="Comic Sans MS"/>
        </w:rPr>
        <w:tab/>
        <w:t>5</w:t>
      </w:r>
      <w:r w:rsidRPr="00B46BB8">
        <w:rPr>
          <w:rFonts w:ascii="Comic Sans MS" w:hAnsi="Comic Sans MS"/>
        </w:rPr>
        <w:tab/>
      </w:r>
      <w:r w:rsidRPr="00B46BB8">
        <w:rPr>
          <w:rFonts w:ascii="Comic Sans MS" w:hAnsi="Comic Sans MS"/>
        </w:rPr>
        <w:tab/>
      </w:r>
      <w:r w:rsidRPr="00B46BB8">
        <w:rPr>
          <w:rFonts w:ascii="Comic Sans MS" w:hAnsi="Comic Sans MS"/>
        </w:rPr>
        <w:tab/>
        <w:t>Hourly</w:t>
      </w:r>
      <w:r w:rsidRPr="00B46BB8">
        <w:rPr>
          <w:rFonts w:ascii="Comic Sans MS" w:hAnsi="Comic Sans MS"/>
        </w:rPr>
        <w:tab/>
      </w:r>
      <w:r>
        <w:rPr>
          <w:rFonts w:ascii="Comic Sans MS" w:hAnsi="Comic Sans MS"/>
        </w:rPr>
        <w:tab/>
      </w:r>
      <w:r w:rsidRPr="00B46BB8">
        <w:rPr>
          <w:rFonts w:ascii="Comic Sans MS" w:hAnsi="Comic Sans MS"/>
        </w:rPr>
        <w:t>5</w:t>
      </w:r>
    </w:p>
    <w:p w:rsidR="00703FF5" w:rsidRPr="00B46BB8" w:rsidRDefault="00703FF5" w:rsidP="00703FF5">
      <w:pPr>
        <w:rPr>
          <w:rFonts w:ascii="Comic Sans MS" w:hAnsi="Comic Sans MS"/>
        </w:rPr>
      </w:pPr>
      <w:r w:rsidRPr="00B46BB8">
        <w:rPr>
          <w:rFonts w:ascii="Comic Sans MS" w:hAnsi="Comic Sans MS"/>
        </w:rPr>
        <w:tab/>
      </w:r>
      <w:r w:rsidRPr="00B46BB8">
        <w:rPr>
          <w:rFonts w:ascii="Comic Sans MS" w:hAnsi="Comic Sans MS"/>
        </w:rPr>
        <w:tab/>
        <w:t>Likely</w:t>
      </w:r>
      <w:r w:rsidRPr="00B46BB8">
        <w:rPr>
          <w:rFonts w:ascii="Comic Sans MS" w:hAnsi="Comic Sans MS"/>
        </w:rPr>
        <w:tab/>
      </w:r>
      <w:r w:rsidRPr="00B46BB8">
        <w:rPr>
          <w:rFonts w:ascii="Comic Sans MS" w:hAnsi="Comic Sans MS"/>
        </w:rPr>
        <w:tab/>
      </w:r>
      <w:r w:rsidRPr="00B46BB8">
        <w:rPr>
          <w:rFonts w:ascii="Comic Sans MS" w:hAnsi="Comic Sans MS"/>
        </w:rPr>
        <w:tab/>
        <w:t>4</w:t>
      </w:r>
      <w:r w:rsidRPr="00B46BB8">
        <w:rPr>
          <w:rFonts w:ascii="Comic Sans MS" w:hAnsi="Comic Sans MS"/>
        </w:rPr>
        <w:tab/>
      </w:r>
      <w:r w:rsidRPr="00B46BB8">
        <w:rPr>
          <w:rFonts w:ascii="Comic Sans MS" w:hAnsi="Comic Sans MS"/>
        </w:rPr>
        <w:tab/>
      </w:r>
      <w:r w:rsidRPr="00B46BB8">
        <w:rPr>
          <w:rFonts w:ascii="Comic Sans MS" w:hAnsi="Comic Sans MS"/>
        </w:rPr>
        <w:tab/>
        <w:t>Daily</w:t>
      </w:r>
      <w:r w:rsidRPr="00B46BB8">
        <w:rPr>
          <w:rFonts w:ascii="Comic Sans MS" w:hAnsi="Comic Sans MS"/>
        </w:rPr>
        <w:tab/>
      </w:r>
      <w:r w:rsidRPr="00B46BB8">
        <w:rPr>
          <w:rFonts w:ascii="Comic Sans MS" w:hAnsi="Comic Sans MS"/>
        </w:rPr>
        <w:tab/>
        <w:t>4</w:t>
      </w:r>
    </w:p>
    <w:p w:rsidR="00703FF5" w:rsidRPr="00B46BB8" w:rsidRDefault="00703FF5" w:rsidP="00703FF5">
      <w:pPr>
        <w:rPr>
          <w:rFonts w:ascii="Comic Sans MS" w:hAnsi="Comic Sans MS"/>
        </w:rPr>
      </w:pPr>
      <w:r w:rsidRPr="00B46BB8">
        <w:rPr>
          <w:rFonts w:ascii="Comic Sans MS" w:hAnsi="Comic Sans MS"/>
        </w:rPr>
        <w:tab/>
      </w:r>
      <w:r w:rsidRPr="00B46BB8">
        <w:rPr>
          <w:rFonts w:ascii="Comic Sans MS" w:hAnsi="Comic Sans MS"/>
        </w:rPr>
        <w:tab/>
        <w:t>Quite possible</w:t>
      </w:r>
      <w:r w:rsidRPr="00B46BB8">
        <w:rPr>
          <w:rFonts w:ascii="Comic Sans MS" w:hAnsi="Comic Sans MS"/>
        </w:rPr>
        <w:tab/>
        <w:t>3</w:t>
      </w:r>
      <w:r w:rsidRPr="00B46BB8">
        <w:rPr>
          <w:rFonts w:ascii="Comic Sans MS" w:hAnsi="Comic Sans MS"/>
        </w:rPr>
        <w:tab/>
      </w:r>
      <w:r w:rsidRPr="00B46BB8">
        <w:rPr>
          <w:rFonts w:ascii="Comic Sans MS" w:hAnsi="Comic Sans MS"/>
        </w:rPr>
        <w:tab/>
      </w:r>
      <w:r w:rsidRPr="00B46BB8">
        <w:rPr>
          <w:rFonts w:ascii="Comic Sans MS" w:hAnsi="Comic Sans MS"/>
        </w:rPr>
        <w:tab/>
        <w:t>Weekly</w:t>
      </w:r>
      <w:r w:rsidRPr="00B46BB8">
        <w:rPr>
          <w:rFonts w:ascii="Comic Sans MS" w:hAnsi="Comic Sans MS"/>
        </w:rPr>
        <w:tab/>
        <w:t>3</w:t>
      </w:r>
    </w:p>
    <w:p w:rsidR="00703FF5" w:rsidRPr="00B46BB8" w:rsidRDefault="00703FF5" w:rsidP="00703FF5">
      <w:pPr>
        <w:rPr>
          <w:rFonts w:ascii="Comic Sans MS" w:hAnsi="Comic Sans MS"/>
        </w:rPr>
      </w:pPr>
      <w:r w:rsidRPr="00B46BB8">
        <w:rPr>
          <w:rFonts w:ascii="Comic Sans MS" w:hAnsi="Comic Sans MS"/>
        </w:rPr>
        <w:tab/>
      </w:r>
      <w:r w:rsidRPr="00B46BB8">
        <w:rPr>
          <w:rFonts w:ascii="Comic Sans MS" w:hAnsi="Comic Sans MS"/>
        </w:rPr>
        <w:tab/>
        <w:t>Possible</w:t>
      </w:r>
      <w:r w:rsidRPr="00B46BB8">
        <w:rPr>
          <w:rFonts w:ascii="Comic Sans MS" w:hAnsi="Comic Sans MS"/>
        </w:rPr>
        <w:tab/>
      </w:r>
      <w:r w:rsidRPr="00B46BB8">
        <w:rPr>
          <w:rFonts w:ascii="Comic Sans MS" w:hAnsi="Comic Sans MS"/>
        </w:rPr>
        <w:tab/>
        <w:t>2</w:t>
      </w:r>
      <w:r w:rsidRPr="00B46BB8">
        <w:rPr>
          <w:rFonts w:ascii="Comic Sans MS" w:hAnsi="Comic Sans MS"/>
        </w:rPr>
        <w:tab/>
      </w:r>
      <w:r w:rsidRPr="00B46BB8">
        <w:rPr>
          <w:rFonts w:ascii="Comic Sans MS" w:hAnsi="Comic Sans MS"/>
        </w:rPr>
        <w:tab/>
      </w:r>
      <w:r w:rsidRPr="00B46BB8">
        <w:rPr>
          <w:rFonts w:ascii="Comic Sans MS" w:hAnsi="Comic Sans MS"/>
        </w:rPr>
        <w:tab/>
        <w:t>Monthly</w:t>
      </w:r>
      <w:r w:rsidRPr="00B46BB8">
        <w:rPr>
          <w:rFonts w:ascii="Comic Sans MS" w:hAnsi="Comic Sans MS"/>
        </w:rPr>
        <w:tab/>
        <w:t>2</w:t>
      </w:r>
    </w:p>
    <w:p w:rsidR="00703FF5" w:rsidRPr="00B46BB8" w:rsidRDefault="00703FF5" w:rsidP="00703FF5">
      <w:pPr>
        <w:rPr>
          <w:rFonts w:ascii="Comic Sans MS" w:hAnsi="Comic Sans MS"/>
        </w:rPr>
      </w:pPr>
      <w:r w:rsidRPr="00B46BB8">
        <w:rPr>
          <w:rFonts w:ascii="Comic Sans MS" w:hAnsi="Comic Sans MS"/>
        </w:rPr>
        <w:tab/>
      </w:r>
      <w:r w:rsidRPr="00B46BB8">
        <w:rPr>
          <w:rFonts w:ascii="Comic Sans MS" w:hAnsi="Comic Sans MS"/>
        </w:rPr>
        <w:tab/>
        <w:t>Unlikely</w:t>
      </w:r>
      <w:r w:rsidRPr="00B46BB8">
        <w:rPr>
          <w:rFonts w:ascii="Comic Sans MS" w:hAnsi="Comic Sans MS"/>
        </w:rPr>
        <w:tab/>
      </w:r>
      <w:r w:rsidRPr="00B46BB8">
        <w:rPr>
          <w:rFonts w:ascii="Comic Sans MS" w:hAnsi="Comic Sans MS"/>
        </w:rPr>
        <w:tab/>
        <w:t>1</w:t>
      </w:r>
      <w:r w:rsidRPr="00B46BB8">
        <w:rPr>
          <w:rFonts w:ascii="Comic Sans MS" w:hAnsi="Comic Sans MS"/>
        </w:rPr>
        <w:tab/>
      </w:r>
      <w:r w:rsidRPr="00B46BB8">
        <w:rPr>
          <w:rFonts w:ascii="Comic Sans MS" w:hAnsi="Comic Sans MS"/>
        </w:rPr>
        <w:tab/>
      </w:r>
      <w:r w:rsidRPr="00B46BB8">
        <w:rPr>
          <w:rFonts w:ascii="Comic Sans MS" w:hAnsi="Comic Sans MS"/>
        </w:rPr>
        <w:tab/>
        <w:t>Termly</w:t>
      </w:r>
      <w:r w:rsidRPr="00B46BB8">
        <w:rPr>
          <w:rFonts w:ascii="Comic Sans MS" w:hAnsi="Comic Sans MS"/>
        </w:rPr>
        <w:tab/>
        <w:t>1</w:t>
      </w:r>
    </w:p>
    <w:p w:rsidR="00703FF5" w:rsidRPr="00B46BB8" w:rsidRDefault="00703FF5" w:rsidP="00703FF5">
      <w:pPr>
        <w:rPr>
          <w:rFonts w:ascii="Comic Sans MS" w:hAnsi="Comic Sans MS"/>
        </w:rPr>
      </w:pPr>
    </w:p>
    <w:p w:rsidR="00703FF5" w:rsidRPr="00B46BB8" w:rsidRDefault="00703FF5" w:rsidP="00703FF5">
      <w:pPr>
        <w:rPr>
          <w:rFonts w:ascii="Comic Sans MS" w:hAnsi="Comic Sans MS"/>
          <w:color w:val="0000FF"/>
        </w:rPr>
      </w:pPr>
      <w:r w:rsidRPr="00B46BB8">
        <w:rPr>
          <w:rFonts w:ascii="Comic Sans MS" w:hAnsi="Comic Sans MS"/>
          <w:color w:val="0000FF"/>
        </w:rPr>
        <w:t xml:space="preserve">Level of likelihood </w:t>
      </w:r>
      <w:r w:rsidRPr="00B46BB8">
        <w:rPr>
          <w:rFonts w:ascii="Comic Sans MS" w:hAnsi="Comic Sans MS"/>
          <w:color w:val="0000FF"/>
        </w:rPr>
        <w:tab/>
      </w:r>
      <w:r w:rsidRPr="00B46BB8">
        <w:rPr>
          <w:rFonts w:ascii="Comic Sans MS" w:hAnsi="Comic Sans MS"/>
          <w:color w:val="0000FF"/>
        </w:rPr>
        <w:tab/>
        <w:t>x</w:t>
      </w:r>
      <w:r w:rsidRPr="00B46BB8">
        <w:rPr>
          <w:rFonts w:ascii="Comic Sans MS" w:hAnsi="Comic Sans MS"/>
          <w:color w:val="0000FF"/>
        </w:rPr>
        <w:tab/>
        <w:t>Frequency</w:t>
      </w:r>
      <w:r w:rsidRPr="00B46BB8">
        <w:rPr>
          <w:rFonts w:ascii="Comic Sans MS" w:hAnsi="Comic Sans MS"/>
          <w:color w:val="0000FF"/>
        </w:rPr>
        <w:tab/>
      </w:r>
      <w:r w:rsidRPr="00B46BB8">
        <w:rPr>
          <w:rFonts w:ascii="Comic Sans MS" w:hAnsi="Comic Sans MS"/>
          <w:color w:val="0000FF"/>
        </w:rPr>
        <w:tab/>
        <w:t>=</w:t>
      </w:r>
      <w:r w:rsidRPr="00B46BB8">
        <w:rPr>
          <w:rFonts w:ascii="Comic Sans MS" w:hAnsi="Comic Sans MS"/>
          <w:color w:val="0000FF"/>
        </w:rPr>
        <w:tab/>
        <w:t>Risk</w:t>
      </w:r>
    </w:p>
    <w:p w:rsidR="00703FF5" w:rsidRPr="00B46BB8" w:rsidRDefault="00703FF5" w:rsidP="00703FF5">
      <w:pPr>
        <w:rPr>
          <w:rFonts w:ascii="Comic Sans MS" w:hAnsi="Comic Sans MS"/>
        </w:rPr>
      </w:pPr>
      <w:r w:rsidRPr="00B46BB8">
        <w:rPr>
          <w:rFonts w:ascii="Comic Sans MS" w:hAnsi="Comic Sans MS"/>
        </w:rPr>
        <w:t xml:space="preserve">Very likely </w:t>
      </w:r>
      <w:r w:rsidRPr="00B46BB8">
        <w:rPr>
          <w:rFonts w:ascii="Comic Sans MS" w:hAnsi="Comic Sans MS"/>
        </w:rPr>
        <w:tab/>
      </w:r>
      <w:r w:rsidRPr="00B46BB8">
        <w:rPr>
          <w:rFonts w:ascii="Comic Sans MS" w:hAnsi="Comic Sans MS"/>
        </w:rPr>
        <w:tab/>
        <w:t>5</w:t>
      </w:r>
      <w:r w:rsidRPr="00B46BB8">
        <w:rPr>
          <w:rFonts w:ascii="Comic Sans MS" w:hAnsi="Comic Sans MS"/>
        </w:rPr>
        <w:tab/>
        <w:t>x</w:t>
      </w:r>
      <w:r w:rsidRPr="00B46BB8">
        <w:rPr>
          <w:rFonts w:ascii="Comic Sans MS" w:hAnsi="Comic Sans MS"/>
        </w:rPr>
        <w:tab/>
        <w:t>Hourly</w:t>
      </w:r>
      <w:r w:rsidRPr="00B46BB8">
        <w:rPr>
          <w:rFonts w:ascii="Comic Sans MS" w:hAnsi="Comic Sans MS"/>
        </w:rPr>
        <w:tab/>
      </w:r>
      <w:r>
        <w:rPr>
          <w:rFonts w:ascii="Comic Sans MS" w:hAnsi="Comic Sans MS"/>
        </w:rPr>
        <w:tab/>
      </w:r>
      <w:r w:rsidRPr="00B46BB8">
        <w:rPr>
          <w:rFonts w:ascii="Comic Sans MS" w:hAnsi="Comic Sans MS"/>
        </w:rPr>
        <w:t>5</w:t>
      </w:r>
      <w:r w:rsidRPr="00B46BB8">
        <w:rPr>
          <w:rFonts w:ascii="Comic Sans MS" w:hAnsi="Comic Sans MS"/>
        </w:rPr>
        <w:tab/>
        <w:t>=</w:t>
      </w:r>
      <w:r w:rsidRPr="00B46BB8">
        <w:rPr>
          <w:rFonts w:ascii="Comic Sans MS" w:hAnsi="Comic Sans MS"/>
        </w:rPr>
        <w:tab/>
        <w:t>25 (Greatest)</w:t>
      </w:r>
    </w:p>
    <w:p w:rsidR="00703FF5" w:rsidRPr="00B46BB8" w:rsidRDefault="00703FF5" w:rsidP="00703FF5">
      <w:pPr>
        <w:rPr>
          <w:rFonts w:ascii="Comic Sans MS" w:hAnsi="Comic Sans MS"/>
        </w:rPr>
      </w:pPr>
      <w:r w:rsidRPr="00B46BB8">
        <w:rPr>
          <w:rFonts w:ascii="Comic Sans MS" w:hAnsi="Comic Sans MS"/>
        </w:rPr>
        <w:t>Likely</w:t>
      </w:r>
      <w:r w:rsidRPr="00B46BB8">
        <w:rPr>
          <w:rFonts w:ascii="Comic Sans MS" w:hAnsi="Comic Sans MS"/>
        </w:rPr>
        <w:tab/>
      </w:r>
      <w:r w:rsidRPr="00B46BB8">
        <w:rPr>
          <w:rFonts w:ascii="Comic Sans MS" w:hAnsi="Comic Sans MS"/>
        </w:rPr>
        <w:tab/>
      </w:r>
      <w:r w:rsidRPr="00B46BB8">
        <w:rPr>
          <w:rFonts w:ascii="Comic Sans MS" w:hAnsi="Comic Sans MS"/>
        </w:rPr>
        <w:tab/>
        <w:t>4</w:t>
      </w:r>
      <w:r w:rsidRPr="00B46BB8">
        <w:rPr>
          <w:rFonts w:ascii="Comic Sans MS" w:hAnsi="Comic Sans MS"/>
        </w:rPr>
        <w:tab/>
        <w:t>x</w:t>
      </w:r>
      <w:r w:rsidRPr="00B46BB8">
        <w:rPr>
          <w:rFonts w:ascii="Comic Sans MS" w:hAnsi="Comic Sans MS"/>
        </w:rPr>
        <w:tab/>
        <w:t>Daily</w:t>
      </w:r>
      <w:r w:rsidRPr="00B46BB8">
        <w:rPr>
          <w:rFonts w:ascii="Comic Sans MS" w:hAnsi="Comic Sans MS"/>
        </w:rPr>
        <w:tab/>
      </w:r>
      <w:r w:rsidRPr="00B46BB8">
        <w:rPr>
          <w:rFonts w:ascii="Comic Sans MS" w:hAnsi="Comic Sans MS"/>
        </w:rPr>
        <w:tab/>
        <w:t>4</w:t>
      </w:r>
      <w:r w:rsidRPr="00B46BB8">
        <w:rPr>
          <w:rFonts w:ascii="Comic Sans MS" w:hAnsi="Comic Sans MS"/>
        </w:rPr>
        <w:tab/>
        <w:t>=</w:t>
      </w:r>
      <w:r w:rsidRPr="00B46BB8">
        <w:rPr>
          <w:rFonts w:ascii="Comic Sans MS" w:hAnsi="Comic Sans MS"/>
        </w:rPr>
        <w:tab/>
        <w:t>16</w:t>
      </w:r>
    </w:p>
    <w:p w:rsidR="00703FF5" w:rsidRPr="00B46BB8" w:rsidRDefault="00703FF5" w:rsidP="00703FF5">
      <w:pPr>
        <w:rPr>
          <w:rFonts w:ascii="Comic Sans MS" w:hAnsi="Comic Sans MS"/>
        </w:rPr>
      </w:pPr>
      <w:r w:rsidRPr="00B46BB8">
        <w:rPr>
          <w:rFonts w:ascii="Comic Sans MS" w:hAnsi="Comic Sans MS"/>
        </w:rPr>
        <w:t>Quite possible</w:t>
      </w:r>
      <w:r w:rsidRPr="00B46BB8">
        <w:rPr>
          <w:rFonts w:ascii="Comic Sans MS" w:hAnsi="Comic Sans MS"/>
        </w:rPr>
        <w:tab/>
        <w:t>3</w:t>
      </w:r>
      <w:r w:rsidRPr="00B46BB8">
        <w:rPr>
          <w:rFonts w:ascii="Comic Sans MS" w:hAnsi="Comic Sans MS"/>
        </w:rPr>
        <w:tab/>
        <w:t>x</w:t>
      </w:r>
      <w:r w:rsidRPr="00B46BB8">
        <w:rPr>
          <w:rFonts w:ascii="Comic Sans MS" w:hAnsi="Comic Sans MS"/>
        </w:rPr>
        <w:tab/>
        <w:t>Weekly</w:t>
      </w:r>
      <w:r w:rsidRPr="00B46BB8">
        <w:rPr>
          <w:rFonts w:ascii="Comic Sans MS" w:hAnsi="Comic Sans MS"/>
        </w:rPr>
        <w:tab/>
        <w:t>3</w:t>
      </w:r>
      <w:r w:rsidRPr="00B46BB8">
        <w:rPr>
          <w:rFonts w:ascii="Comic Sans MS" w:hAnsi="Comic Sans MS"/>
        </w:rPr>
        <w:tab/>
        <w:t>=</w:t>
      </w:r>
      <w:r w:rsidRPr="00B46BB8">
        <w:rPr>
          <w:rFonts w:ascii="Comic Sans MS" w:hAnsi="Comic Sans MS"/>
        </w:rPr>
        <w:tab/>
        <w:t>9</w:t>
      </w:r>
    </w:p>
    <w:p w:rsidR="00703FF5" w:rsidRPr="00B46BB8" w:rsidRDefault="00703FF5" w:rsidP="00703FF5">
      <w:pPr>
        <w:rPr>
          <w:rFonts w:ascii="Comic Sans MS" w:hAnsi="Comic Sans MS"/>
        </w:rPr>
      </w:pPr>
      <w:r w:rsidRPr="00B46BB8">
        <w:rPr>
          <w:rFonts w:ascii="Comic Sans MS" w:hAnsi="Comic Sans MS"/>
        </w:rPr>
        <w:t>Possible</w:t>
      </w:r>
      <w:r w:rsidRPr="00B46BB8">
        <w:rPr>
          <w:rFonts w:ascii="Comic Sans MS" w:hAnsi="Comic Sans MS"/>
        </w:rPr>
        <w:tab/>
      </w:r>
      <w:r w:rsidRPr="00B46BB8">
        <w:rPr>
          <w:rFonts w:ascii="Comic Sans MS" w:hAnsi="Comic Sans MS"/>
        </w:rPr>
        <w:tab/>
        <w:t>2</w:t>
      </w:r>
      <w:r w:rsidRPr="00B46BB8">
        <w:rPr>
          <w:rFonts w:ascii="Comic Sans MS" w:hAnsi="Comic Sans MS"/>
        </w:rPr>
        <w:tab/>
        <w:t>x</w:t>
      </w:r>
      <w:r w:rsidRPr="00B46BB8">
        <w:rPr>
          <w:rFonts w:ascii="Comic Sans MS" w:hAnsi="Comic Sans MS"/>
        </w:rPr>
        <w:tab/>
        <w:t>Monthly</w:t>
      </w:r>
      <w:r w:rsidRPr="00B46BB8">
        <w:rPr>
          <w:rFonts w:ascii="Comic Sans MS" w:hAnsi="Comic Sans MS"/>
        </w:rPr>
        <w:tab/>
        <w:t>2</w:t>
      </w:r>
      <w:r w:rsidRPr="00B46BB8">
        <w:rPr>
          <w:rFonts w:ascii="Comic Sans MS" w:hAnsi="Comic Sans MS"/>
        </w:rPr>
        <w:tab/>
        <w:t>=</w:t>
      </w:r>
      <w:r w:rsidRPr="00B46BB8">
        <w:rPr>
          <w:rFonts w:ascii="Comic Sans MS" w:hAnsi="Comic Sans MS"/>
        </w:rPr>
        <w:tab/>
        <w:t>4</w:t>
      </w:r>
    </w:p>
    <w:p w:rsidR="00703FF5" w:rsidRPr="00B46BB8" w:rsidRDefault="00703FF5" w:rsidP="00703FF5">
      <w:pPr>
        <w:rPr>
          <w:rFonts w:ascii="Comic Sans MS" w:hAnsi="Comic Sans MS"/>
        </w:rPr>
      </w:pPr>
      <w:r w:rsidRPr="00B46BB8">
        <w:rPr>
          <w:rFonts w:ascii="Comic Sans MS" w:hAnsi="Comic Sans MS"/>
        </w:rPr>
        <w:t>Unlikely</w:t>
      </w:r>
      <w:r w:rsidRPr="00B46BB8">
        <w:rPr>
          <w:rFonts w:ascii="Comic Sans MS" w:hAnsi="Comic Sans MS"/>
        </w:rPr>
        <w:tab/>
      </w:r>
      <w:r w:rsidRPr="00B46BB8">
        <w:rPr>
          <w:rFonts w:ascii="Comic Sans MS" w:hAnsi="Comic Sans MS"/>
        </w:rPr>
        <w:tab/>
        <w:t>1</w:t>
      </w:r>
      <w:r w:rsidRPr="00B46BB8">
        <w:rPr>
          <w:rFonts w:ascii="Comic Sans MS" w:hAnsi="Comic Sans MS"/>
        </w:rPr>
        <w:tab/>
        <w:t>x</w:t>
      </w:r>
      <w:r w:rsidRPr="00B46BB8">
        <w:rPr>
          <w:rFonts w:ascii="Comic Sans MS" w:hAnsi="Comic Sans MS"/>
        </w:rPr>
        <w:tab/>
        <w:t>Termly</w:t>
      </w:r>
      <w:r w:rsidRPr="00B46BB8">
        <w:rPr>
          <w:rFonts w:ascii="Comic Sans MS" w:hAnsi="Comic Sans MS"/>
        </w:rPr>
        <w:tab/>
        <w:t>1</w:t>
      </w:r>
      <w:r w:rsidRPr="00B46BB8">
        <w:rPr>
          <w:rFonts w:ascii="Comic Sans MS" w:hAnsi="Comic Sans MS"/>
        </w:rPr>
        <w:tab/>
        <w:t>=</w:t>
      </w:r>
      <w:r w:rsidRPr="00B46BB8">
        <w:rPr>
          <w:rFonts w:ascii="Comic Sans MS" w:hAnsi="Comic Sans MS"/>
        </w:rPr>
        <w:tab/>
        <w:t>1 (Lowest)</w:t>
      </w:r>
    </w:p>
    <w:p w:rsidR="00703FF5" w:rsidRPr="00B46BB8" w:rsidRDefault="00703FF5" w:rsidP="00703FF5">
      <w:pPr>
        <w:rPr>
          <w:rFonts w:ascii="Comic Sans MS" w:hAnsi="Comic Sans MS"/>
        </w:rPr>
      </w:pPr>
    </w:p>
    <w:p w:rsidR="00703FF5" w:rsidRPr="00B46BB8" w:rsidRDefault="00703FF5" w:rsidP="00703FF5">
      <w:pPr>
        <w:rPr>
          <w:rFonts w:ascii="Comic Sans MS" w:hAnsi="Comic Sans MS"/>
        </w:rPr>
      </w:pPr>
      <w:r w:rsidRPr="00B46BB8">
        <w:rPr>
          <w:rFonts w:ascii="Comic Sans MS" w:hAnsi="Comic Sans MS"/>
        </w:rPr>
        <w:t>This numerical evaluation of risk is not an absolute, but simply affords a pupil’s predisposition and risk frequency to be compared.</w:t>
      </w:r>
    </w:p>
    <w:p w:rsidR="00703FF5" w:rsidRPr="00B46BB8" w:rsidRDefault="00703FF5" w:rsidP="00703FF5">
      <w:pPr>
        <w:rPr>
          <w:rFonts w:ascii="Comic Sans MS" w:hAnsi="Comic Sans MS"/>
        </w:rPr>
      </w:pPr>
    </w:p>
    <w:p w:rsidR="00703FF5" w:rsidRPr="00B46BB8" w:rsidRDefault="00703FF5" w:rsidP="00703FF5">
      <w:pPr>
        <w:jc w:val="center"/>
        <w:rPr>
          <w:rFonts w:ascii="Comic Sans MS" w:hAnsi="Comic Sans MS"/>
        </w:rPr>
      </w:pPr>
      <w:r>
        <w:rPr>
          <w:rFonts w:ascii="Comic Sans MS" w:hAnsi="Comic Sans MS"/>
        </w:rPr>
        <w:t>RISK FACTORS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03FF5" w:rsidRPr="00E75A26" w:rsidTr="00A92A7F">
        <w:tc>
          <w:tcPr>
            <w:tcW w:w="4428" w:type="dxa"/>
          </w:tcPr>
          <w:p w:rsidR="00703FF5" w:rsidRPr="00E75A26" w:rsidRDefault="00703FF5" w:rsidP="00A92A7F">
            <w:pPr>
              <w:spacing w:after="0" w:line="240" w:lineRule="auto"/>
              <w:rPr>
                <w:rFonts w:ascii="Comic Sans MS" w:hAnsi="Comic Sans MS"/>
                <w:color w:val="0000FF"/>
              </w:rPr>
            </w:pPr>
            <w:r w:rsidRPr="00E75A26">
              <w:rPr>
                <w:rFonts w:ascii="Comic Sans MS" w:hAnsi="Comic Sans MS"/>
                <w:color w:val="0000FF"/>
              </w:rPr>
              <w:t>Score</w:t>
            </w:r>
          </w:p>
        </w:tc>
        <w:tc>
          <w:tcPr>
            <w:tcW w:w="4428" w:type="dxa"/>
          </w:tcPr>
          <w:p w:rsidR="00703FF5" w:rsidRPr="00E75A26" w:rsidRDefault="00703FF5" w:rsidP="00A92A7F">
            <w:pPr>
              <w:spacing w:after="0" w:line="240" w:lineRule="auto"/>
              <w:rPr>
                <w:rFonts w:ascii="Comic Sans MS" w:hAnsi="Comic Sans MS"/>
                <w:color w:val="0000FF"/>
              </w:rPr>
            </w:pPr>
            <w:r w:rsidRPr="00E75A26">
              <w:rPr>
                <w:rFonts w:ascii="Comic Sans MS" w:hAnsi="Comic Sans MS"/>
                <w:color w:val="0000FF"/>
              </w:rPr>
              <w:t>Risk</w:t>
            </w:r>
          </w:p>
        </w:tc>
      </w:tr>
      <w:tr w:rsidR="00703FF5" w:rsidRPr="00E75A26" w:rsidTr="00A92A7F">
        <w:tc>
          <w:tcPr>
            <w:tcW w:w="4428" w:type="dxa"/>
          </w:tcPr>
          <w:p w:rsidR="00703FF5" w:rsidRPr="00E75A26" w:rsidRDefault="00703FF5" w:rsidP="00A92A7F">
            <w:pPr>
              <w:spacing w:after="0" w:line="240" w:lineRule="auto"/>
              <w:rPr>
                <w:rFonts w:ascii="Comic Sans MS" w:hAnsi="Comic Sans MS"/>
              </w:rPr>
            </w:pPr>
            <w:r w:rsidRPr="00E75A26">
              <w:rPr>
                <w:rFonts w:ascii="Comic Sans MS" w:hAnsi="Comic Sans MS"/>
              </w:rPr>
              <w:t>25</w:t>
            </w:r>
          </w:p>
        </w:tc>
        <w:tc>
          <w:tcPr>
            <w:tcW w:w="4428" w:type="dxa"/>
          </w:tcPr>
          <w:p w:rsidR="00703FF5" w:rsidRPr="00E75A26" w:rsidRDefault="00703FF5" w:rsidP="00A92A7F">
            <w:pPr>
              <w:spacing w:after="0" w:line="240" w:lineRule="auto"/>
              <w:rPr>
                <w:rFonts w:ascii="Comic Sans MS" w:hAnsi="Comic Sans MS"/>
              </w:rPr>
            </w:pPr>
            <w:r w:rsidRPr="00E75A26">
              <w:rPr>
                <w:rFonts w:ascii="Comic Sans MS" w:hAnsi="Comic Sans MS"/>
              </w:rPr>
              <w:t>Very High</w:t>
            </w:r>
          </w:p>
        </w:tc>
      </w:tr>
      <w:tr w:rsidR="00703FF5" w:rsidRPr="00E75A26" w:rsidTr="00A92A7F">
        <w:tc>
          <w:tcPr>
            <w:tcW w:w="4428" w:type="dxa"/>
          </w:tcPr>
          <w:p w:rsidR="00703FF5" w:rsidRPr="00E75A26" w:rsidRDefault="00703FF5" w:rsidP="00A92A7F">
            <w:pPr>
              <w:spacing w:after="0" w:line="240" w:lineRule="auto"/>
              <w:rPr>
                <w:rFonts w:ascii="Comic Sans MS" w:hAnsi="Comic Sans MS"/>
              </w:rPr>
            </w:pPr>
            <w:r w:rsidRPr="00E75A26">
              <w:rPr>
                <w:rFonts w:ascii="Comic Sans MS" w:hAnsi="Comic Sans MS"/>
              </w:rPr>
              <w:t>15-20</w:t>
            </w:r>
          </w:p>
        </w:tc>
        <w:tc>
          <w:tcPr>
            <w:tcW w:w="4428" w:type="dxa"/>
          </w:tcPr>
          <w:p w:rsidR="00703FF5" w:rsidRPr="00E75A26" w:rsidRDefault="00703FF5" w:rsidP="00A92A7F">
            <w:pPr>
              <w:spacing w:after="0" w:line="240" w:lineRule="auto"/>
              <w:rPr>
                <w:rFonts w:ascii="Comic Sans MS" w:hAnsi="Comic Sans MS"/>
              </w:rPr>
            </w:pPr>
            <w:r w:rsidRPr="00E75A26">
              <w:rPr>
                <w:rFonts w:ascii="Comic Sans MS" w:hAnsi="Comic Sans MS"/>
              </w:rPr>
              <w:t>High</w:t>
            </w:r>
          </w:p>
        </w:tc>
      </w:tr>
      <w:tr w:rsidR="00703FF5" w:rsidRPr="00E75A26" w:rsidTr="00A92A7F">
        <w:tc>
          <w:tcPr>
            <w:tcW w:w="4428" w:type="dxa"/>
          </w:tcPr>
          <w:p w:rsidR="00703FF5" w:rsidRPr="00E75A26" w:rsidRDefault="00703FF5" w:rsidP="00A92A7F">
            <w:pPr>
              <w:spacing w:after="0" w:line="240" w:lineRule="auto"/>
              <w:rPr>
                <w:rFonts w:ascii="Comic Sans MS" w:hAnsi="Comic Sans MS"/>
              </w:rPr>
            </w:pPr>
            <w:r w:rsidRPr="00E75A26">
              <w:rPr>
                <w:rFonts w:ascii="Comic Sans MS" w:hAnsi="Comic Sans MS"/>
              </w:rPr>
              <w:t>8-12</w:t>
            </w:r>
          </w:p>
        </w:tc>
        <w:tc>
          <w:tcPr>
            <w:tcW w:w="4428" w:type="dxa"/>
          </w:tcPr>
          <w:p w:rsidR="00703FF5" w:rsidRPr="00E75A26" w:rsidRDefault="00703FF5" w:rsidP="00A92A7F">
            <w:pPr>
              <w:spacing w:after="0" w:line="240" w:lineRule="auto"/>
              <w:rPr>
                <w:rFonts w:ascii="Comic Sans MS" w:hAnsi="Comic Sans MS"/>
              </w:rPr>
            </w:pPr>
            <w:r w:rsidRPr="00E75A26">
              <w:rPr>
                <w:rFonts w:ascii="Comic Sans MS" w:hAnsi="Comic Sans MS"/>
              </w:rPr>
              <w:t>Medium</w:t>
            </w:r>
          </w:p>
        </w:tc>
      </w:tr>
      <w:tr w:rsidR="00703FF5" w:rsidRPr="00E75A26" w:rsidTr="00A92A7F">
        <w:tc>
          <w:tcPr>
            <w:tcW w:w="4428" w:type="dxa"/>
          </w:tcPr>
          <w:p w:rsidR="00703FF5" w:rsidRPr="00E75A26" w:rsidRDefault="00703FF5" w:rsidP="00A92A7F">
            <w:pPr>
              <w:spacing w:after="0" w:line="240" w:lineRule="auto"/>
              <w:rPr>
                <w:rFonts w:ascii="Comic Sans MS" w:hAnsi="Comic Sans MS"/>
              </w:rPr>
            </w:pPr>
            <w:r w:rsidRPr="00E75A26">
              <w:rPr>
                <w:rFonts w:ascii="Comic Sans MS" w:hAnsi="Comic Sans MS"/>
              </w:rPr>
              <w:t>6-10</w:t>
            </w:r>
          </w:p>
        </w:tc>
        <w:tc>
          <w:tcPr>
            <w:tcW w:w="4428" w:type="dxa"/>
          </w:tcPr>
          <w:p w:rsidR="00703FF5" w:rsidRPr="00E75A26" w:rsidRDefault="00703FF5" w:rsidP="00A92A7F">
            <w:pPr>
              <w:spacing w:after="0" w:line="240" w:lineRule="auto"/>
              <w:rPr>
                <w:rFonts w:ascii="Comic Sans MS" w:hAnsi="Comic Sans MS"/>
              </w:rPr>
            </w:pPr>
            <w:r w:rsidRPr="00E75A26">
              <w:rPr>
                <w:rFonts w:ascii="Comic Sans MS" w:hAnsi="Comic Sans MS"/>
              </w:rPr>
              <w:t>Low</w:t>
            </w:r>
          </w:p>
        </w:tc>
      </w:tr>
      <w:tr w:rsidR="00703FF5" w:rsidRPr="00E75A26" w:rsidTr="00A92A7F">
        <w:tc>
          <w:tcPr>
            <w:tcW w:w="4428" w:type="dxa"/>
          </w:tcPr>
          <w:p w:rsidR="00703FF5" w:rsidRPr="00E75A26" w:rsidRDefault="00703FF5" w:rsidP="00A92A7F">
            <w:pPr>
              <w:spacing w:after="0" w:line="240" w:lineRule="auto"/>
              <w:rPr>
                <w:rFonts w:ascii="Comic Sans MS" w:hAnsi="Comic Sans MS"/>
              </w:rPr>
            </w:pPr>
            <w:r w:rsidRPr="00E75A26">
              <w:rPr>
                <w:rFonts w:ascii="Comic Sans MS" w:hAnsi="Comic Sans MS"/>
              </w:rPr>
              <w:t>1-5</w:t>
            </w:r>
          </w:p>
        </w:tc>
        <w:tc>
          <w:tcPr>
            <w:tcW w:w="4428" w:type="dxa"/>
          </w:tcPr>
          <w:p w:rsidR="00703FF5" w:rsidRPr="00E75A26" w:rsidRDefault="00703FF5" w:rsidP="00A92A7F">
            <w:pPr>
              <w:spacing w:after="0" w:line="240" w:lineRule="auto"/>
              <w:rPr>
                <w:rFonts w:ascii="Comic Sans MS" w:hAnsi="Comic Sans MS"/>
              </w:rPr>
            </w:pPr>
            <w:r w:rsidRPr="00E75A26">
              <w:rPr>
                <w:rFonts w:ascii="Comic Sans MS" w:hAnsi="Comic Sans MS"/>
              </w:rPr>
              <w:t>Very Low</w:t>
            </w:r>
          </w:p>
        </w:tc>
      </w:tr>
    </w:tbl>
    <w:p w:rsidR="00703FF5" w:rsidRDefault="00703FF5" w:rsidP="00B46BB8">
      <w:pPr>
        <w:rPr>
          <w:rFonts w:ascii="Comic Sans MS" w:hAnsi="Comic Sans MS"/>
        </w:rPr>
      </w:pPr>
    </w:p>
    <w:p w:rsidR="00703FF5" w:rsidRDefault="00703FF5" w:rsidP="00B46BB8">
      <w:pPr>
        <w:rPr>
          <w:rFonts w:ascii="Comic Sans MS" w:hAnsi="Comic Sans MS"/>
        </w:rPr>
      </w:pPr>
    </w:p>
    <w:p w:rsidR="00703FF5" w:rsidRDefault="00703FF5" w:rsidP="00B46BB8">
      <w:pPr>
        <w:rPr>
          <w:rFonts w:ascii="Comic Sans MS" w:hAnsi="Comic Sans MS"/>
        </w:rPr>
      </w:pPr>
    </w:p>
    <w:p w:rsidR="00ED1EFF" w:rsidRPr="00B46BB8" w:rsidRDefault="00ED1EFF" w:rsidP="00B46BB8">
      <w:pPr>
        <w:rPr>
          <w:rFonts w:ascii="Comic Sans MS" w:hAnsi="Comic Sans MS"/>
        </w:rPr>
      </w:pPr>
      <w:r w:rsidRPr="00B46BB8">
        <w:rPr>
          <w:rFonts w:ascii="Comic Sans MS" w:hAnsi="Comic Sans MS"/>
        </w:rPr>
        <w:t>Completed based on knowledge currently available</w:t>
      </w:r>
    </w:p>
    <w:p w:rsidR="00ED1EFF" w:rsidRPr="00B46BB8" w:rsidRDefault="00ED1EFF" w:rsidP="00B46BB8">
      <w:pPr>
        <w:rPr>
          <w:rFonts w:ascii="Comic Sans MS" w:hAnsi="Comic Sans M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720"/>
        <w:gridCol w:w="720"/>
        <w:gridCol w:w="900"/>
        <w:gridCol w:w="900"/>
        <w:gridCol w:w="900"/>
        <w:gridCol w:w="1260"/>
      </w:tblGrid>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Type of Behaviour Causing Concern</w:t>
            </w:r>
          </w:p>
        </w:tc>
        <w:tc>
          <w:tcPr>
            <w:tcW w:w="5400" w:type="dxa"/>
            <w:gridSpan w:val="6"/>
          </w:tcPr>
          <w:p w:rsidR="00ED1EFF" w:rsidRPr="00E75A26" w:rsidRDefault="00ED1EFF" w:rsidP="00E75A26">
            <w:pPr>
              <w:spacing w:after="0" w:line="240" w:lineRule="auto"/>
              <w:rPr>
                <w:rFonts w:ascii="Comic Sans MS" w:hAnsi="Comic Sans MS"/>
              </w:rPr>
            </w:pPr>
            <w:r w:rsidRPr="00E75A26">
              <w:rPr>
                <w:rFonts w:ascii="Comic Sans MS" w:hAnsi="Comic Sans MS"/>
              </w:rPr>
              <w:t>Level of Risk / Frequency</w:t>
            </w: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Very likely</w:t>
            </w:r>
          </w:p>
        </w:tc>
        <w:tc>
          <w:tcPr>
            <w:tcW w:w="720" w:type="dxa"/>
          </w:tcPr>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Likely</w:t>
            </w:r>
          </w:p>
        </w:tc>
        <w:tc>
          <w:tcPr>
            <w:tcW w:w="900" w:type="dxa"/>
          </w:tcPr>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Quite possible</w:t>
            </w:r>
          </w:p>
        </w:tc>
        <w:tc>
          <w:tcPr>
            <w:tcW w:w="900" w:type="dxa"/>
          </w:tcPr>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Possible</w:t>
            </w:r>
          </w:p>
        </w:tc>
        <w:tc>
          <w:tcPr>
            <w:tcW w:w="900" w:type="dxa"/>
          </w:tcPr>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Unlikely</w:t>
            </w:r>
          </w:p>
        </w:tc>
        <w:tc>
          <w:tcPr>
            <w:tcW w:w="1260" w:type="dxa"/>
            <w:shd w:val="clear" w:color="auto" w:fill="FFFF00"/>
          </w:tcPr>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Frequency</w:t>
            </w:r>
          </w:p>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H= hourly</w:t>
            </w:r>
          </w:p>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D= daily</w:t>
            </w:r>
          </w:p>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W=weekly</w:t>
            </w:r>
          </w:p>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M=monthly</w:t>
            </w:r>
          </w:p>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T=termly</w:t>
            </w: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Disruption</w:t>
            </w:r>
          </w:p>
          <w:p w:rsidR="00ED1EFF" w:rsidRPr="00E75A26" w:rsidRDefault="00ED1EFF" w:rsidP="00E75A26">
            <w:pPr>
              <w:spacing w:after="0" w:line="240" w:lineRule="auto"/>
              <w:rPr>
                <w:rFonts w:ascii="Comic Sans MS" w:hAnsi="Comic Sans MS"/>
              </w:rPr>
            </w:pPr>
          </w:p>
          <w:p w:rsidR="00ED1EFF" w:rsidRPr="00E75A26" w:rsidRDefault="00ED1EFF" w:rsidP="00E75A26">
            <w:pPr>
              <w:spacing w:after="0" w:line="240" w:lineRule="auto"/>
              <w:rPr>
                <w:rFonts w:ascii="Comic Sans MS" w:hAnsi="Comic Sans MS"/>
              </w:rPr>
            </w:pPr>
          </w:p>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Vandalism</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Bullying</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Fighting</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Violent and Aggressive</w:t>
            </w:r>
          </w:p>
          <w:p w:rsidR="00ED1EFF" w:rsidRPr="00E75A26" w:rsidRDefault="00ED1EFF" w:rsidP="00E75A26">
            <w:pPr>
              <w:spacing w:after="0" w:line="240" w:lineRule="auto"/>
              <w:rPr>
                <w:rFonts w:ascii="Comic Sans MS" w:hAnsi="Comic Sans MS"/>
              </w:rPr>
            </w:pPr>
          </w:p>
          <w:p w:rsidR="00ED1EFF" w:rsidRPr="00E75A26" w:rsidRDefault="00ED1EFF" w:rsidP="00E75A26">
            <w:pPr>
              <w:spacing w:after="0" w:line="240" w:lineRule="auto"/>
              <w:rPr>
                <w:rFonts w:ascii="Comic Sans MS" w:hAnsi="Comic Sans MS"/>
              </w:rPr>
            </w:pPr>
          </w:p>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Absconding / Absenting</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Alcohol/substance misuse</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Threats and abusive language</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Impulsive dangerous behaviour</w:t>
            </w:r>
          </w:p>
          <w:p w:rsidR="00ED1EFF" w:rsidRPr="00E75A26" w:rsidRDefault="00ED1EFF" w:rsidP="00E75A26">
            <w:pPr>
              <w:spacing w:after="0" w:line="240" w:lineRule="auto"/>
              <w:rPr>
                <w:rFonts w:ascii="Comic Sans MS" w:hAnsi="Comic Sans MS"/>
              </w:rPr>
            </w:pPr>
          </w:p>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proofErr w:type="spellStart"/>
            <w:r w:rsidRPr="00E75A26">
              <w:rPr>
                <w:rFonts w:ascii="Comic Sans MS" w:hAnsi="Comic Sans MS"/>
              </w:rPr>
              <w:t>Self harms</w:t>
            </w:r>
            <w:proofErr w:type="spellEnd"/>
          </w:p>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Discriminatory behaviour</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Inappropriate sexual behaviour</w:t>
            </w:r>
          </w:p>
          <w:p w:rsidR="00ED1EFF" w:rsidRPr="00E75A26" w:rsidRDefault="00ED1EFF" w:rsidP="00E75A26">
            <w:pPr>
              <w:spacing w:after="0" w:line="240" w:lineRule="auto"/>
              <w:rPr>
                <w:rFonts w:ascii="Comic Sans MS" w:hAnsi="Comic Sans MS"/>
              </w:rPr>
            </w:pPr>
          </w:p>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Medically related behaviour</w:t>
            </w:r>
          </w:p>
          <w:p w:rsidR="00ED1EFF" w:rsidRPr="00E75A26" w:rsidRDefault="00ED1EFF" w:rsidP="00E75A26">
            <w:pPr>
              <w:spacing w:after="0" w:line="240" w:lineRule="auto"/>
              <w:rPr>
                <w:rFonts w:ascii="Comic Sans MS" w:hAnsi="Comic Sans MS"/>
              </w:rPr>
            </w:pPr>
          </w:p>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bl>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Default="00ED1EFF" w:rsidP="00B46BB8">
      <w:pPr>
        <w:rPr>
          <w:rFonts w:ascii="Comic Sans MS" w:hAnsi="Comic Sans MS"/>
        </w:rPr>
      </w:pPr>
      <w:r w:rsidRPr="00B46BB8">
        <w:rPr>
          <w:rFonts w:ascii="Comic Sans MS" w:hAnsi="Comic Sans MS"/>
        </w:rPr>
        <w:t>Signed___________________________</w:t>
      </w:r>
      <w:r w:rsidRPr="00B46BB8">
        <w:rPr>
          <w:rFonts w:ascii="Comic Sans MS" w:hAnsi="Comic Sans MS"/>
        </w:rPr>
        <w:tab/>
      </w:r>
      <w:r w:rsidRPr="00B46BB8">
        <w:rPr>
          <w:rFonts w:ascii="Comic Sans MS" w:hAnsi="Comic Sans MS"/>
        </w:rPr>
        <w:tab/>
      </w:r>
      <w:r w:rsidRPr="00B46BB8">
        <w:rPr>
          <w:rFonts w:ascii="Comic Sans MS" w:hAnsi="Comic Sans MS"/>
        </w:rPr>
        <w:tab/>
        <w:t>Date__________</w:t>
      </w:r>
    </w:p>
    <w:p w:rsidR="00ED1EFF" w:rsidRPr="00B46BB8" w:rsidRDefault="00ED1EFF" w:rsidP="00B46BB8">
      <w:pPr>
        <w:rPr>
          <w:rFonts w:ascii="Comic Sans MS" w:hAnsi="Comic Sans M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720"/>
        <w:gridCol w:w="720"/>
        <w:gridCol w:w="900"/>
        <w:gridCol w:w="900"/>
        <w:gridCol w:w="900"/>
        <w:gridCol w:w="1260"/>
      </w:tblGrid>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People to whom behaviour is most likely exhibited</w:t>
            </w:r>
          </w:p>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r w:rsidRPr="00E75A26">
              <w:rPr>
                <w:rFonts w:ascii="Comic Sans MS" w:hAnsi="Comic Sans MS"/>
                <w:sz w:val="18"/>
                <w:szCs w:val="18"/>
              </w:rPr>
              <w:t>Very likely</w:t>
            </w:r>
          </w:p>
        </w:tc>
        <w:tc>
          <w:tcPr>
            <w:tcW w:w="720" w:type="dxa"/>
          </w:tcPr>
          <w:p w:rsidR="00ED1EFF" w:rsidRPr="00E75A26" w:rsidRDefault="00ED1EFF" w:rsidP="00E75A26">
            <w:pPr>
              <w:spacing w:after="0" w:line="240" w:lineRule="auto"/>
              <w:rPr>
                <w:rFonts w:ascii="Comic Sans MS" w:hAnsi="Comic Sans MS"/>
              </w:rPr>
            </w:pPr>
            <w:r w:rsidRPr="00E75A26">
              <w:rPr>
                <w:rFonts w:ascii="Comic Sans MS" w:hAnsi="Comic Sans MS"/>
                <w:sz w:val="18"/>
                <w:szCs w:val="18"/>
              </w:rPr>
              <w:t>Likely</w:t>
            </w:r>
          </w:p>
        </w:tc>
        <w:tc>
          <w:tcPr>
            <w:tcW w:w="900" w:type="dxa"/>
          </w:tcPr>
          <w:p w:rsidR="00ED1EFF" w:rsidRPr="00E75A26" w:rsidRDefault="00ED1EFF" w:rsidP="00E75A26">
            <w:pPr>
              <w:spacing w:after="0" w:line="240" w:lineRule="auto"/>
              <w:rPr>
                <w:rFonts w:ascii="Comic Sans MS" w:hAnsi="Comic Sans MS"/>
              </w:rPr>
            </w:pPr>
            <w:r w:rsidRPr="00E75A26">
              <w:rPr>
                <w:rFonts w:ascii="Comic Sans MS" w:hAnsi="Comic Sans MS"/>
                <w:sz w:val="18"/>
                <w:szCs w:val="18"/>
              </w:rPr>
              <w:t>Quite possible</w:t>
            </w:r>
          </w:p>
        </w:tc>
        <w:tc>
          <w:tcPr>
            <w:tcW w:w="900" w:type="dxa"/>
          </w:tcPr>
          <w:p w:rsidR="00ED1EFF" w:rsidRPr="00E75A26" w:rsidRDefault="00ED1EFF" w:rsidP="00E75A26">
            <w:pPr>
              <w:spacing w:after="0" w:line="240" w:lineRule="auto"/>
              <w:rPr>
                <w:rFonts w:ascii="Comic Sans MS" w:hAnsi="Comic Sans MS"/>
              </w:rPr>
            </w:pPr>
            <w:r w:rsidRPr="00E75A26">
              <w:rPr>
                <w:rFonts w:ascii="Comic Sans MS" w:hAnsi="Comic Sans MS"/>
                <w:sz w:val="18"/>
                <w:szCs w:val="18"/>
              </w:rPr>
              <w:t>Possible</w:t>
            </w:r>
          </w:p>
        </w:tc>
        <w:tc>
          <w:tcPr>
            <w:tcW w:w="900" w:type="dxa"/>
          </w:tcPr>
          <w:p w:rsidR="00ED1EFF" w:rsidRPr="00E75A26" w:rsidRDefault="00ED1EFF" w:rsidP="00E75A26">
            <w:pPr>
              <w:spacing w:after="0" w:line="240" w:lineRule="auto"/>
              <w:rPr>
                <w:rFonts w:ascii="Comic Sans MS" w:hAnsi="Comic Sans MS"/>
              </w:rPr>
            </w:pPr>
            <w:r w:rsidRPr="00E75A26">
              <w:rPr>
                <w:rFonts w:ascii="Comic Sans MS" w:hAnsi="Comic Sans MS"/>
                <w:sz w:val="18"/>
                <w:szCs w:val="18"/>
              </w:rPr>
              <w:t>Unlikely</w:t>
            </w:r>
          </w:p>
        </w:tc>
        <w:tc>
          <w:tcPr>
            <w:tcW w:w="1260" w:type="dxa"/>
            <w:shd w:val="clear" w:color="auto" w:fill="FFFF00"/>
          </w:tcPr>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Frequency</w:t>
            </w:r>
          </w:p>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H= hourly</w:t>
            </w:r>
          </w:p>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D= daily</w:t>
            </w:r>
          </w:p>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W=weekly</w:t>
            </w:r>
          </w:p>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M=monthly</w:t>
            </w:r>
          </w:p>
          <w:p w:rsidR="00ED1EFF" w:rsidRPr="00E75A26" w:rsidRDefault="00ED1EFF" w:rsidP="00E75A26">
            <w:pPr>
              <w:spacing w:after="0" w:line="240" w:lineRule="auto"/>
              <w:rPr>
                <w:rFonts w:ascii="Comic Sans MS" w:hAnsi="Comic Sans MS"/>
              </w:rPr>
            </w:pPr>
            <w:r w:rsidRPr="00E75A26">
              <w:rPr>
                <w:rFonts w:ascii="Comic Sans MS" w:hAnsi="Comic Sans MS"/>
                <w:sz w:val="18"/>
                <w:szCs w:val="18"/>
              </w:rPr>
              <w:t>T=termly</w:t>
            </w: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Teachers in general</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Specific teacher</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Classroom staff</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Specific staff member</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Visitors to the school</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Members of the public</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Male staff</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Female staff</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Other pupils in class</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Other pupils in school</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Male pupils</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Female pupils</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Younger pupils</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Older pupils</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Ethnic minority pupils</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Vulnerable pupils</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bl>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Default="00ED1EFF" w:rsidP="00B46BB8">
      <w:pPr>
        <w:rPr>
          <w:rFonts w:ascii="Comic Sans MS" w:hAnsi="Comic Sans MS"/>
        </w:rPr>
      </w:pPr>
    </w:p>
    <w:p w:rsidR="00703FF5" w:rsidRPr="00B46BB8" w:rsidRDefault="00703FF5" w:rsidP="00B46BB8">
      <w:pPr>
        <w:rPr>
          <w:rFonts w:ascii="Comic Sans MS" w:hAnsi="Comic Sans MS"/>
        </w:rPr>
      </w:pPr>
    </w:p>
    <w:p w:rsidR="00ED1EFF" w:rsidRPr="00B46BB8" w:rsidRDefault="00ED1EFF" w:rsidP="00B46BB8">
      <w:pPr>
        <w:jc w:val="center"/>
        <w:rPr>
          <w:rFonts w:ascii="Comic Sans MS" w:hAnsi="Comic Sans MS"/>
        </w:rPr>
      </w:pPr>
      <w:r w:rsidRPr="00B46BB8">
        <w:rPr>
          <w:rFonts w:ascii="Comic Sans MS" w:hAnsi="Comic Sans MS"/>
        </w:rPr>
        <w:t>FLASH POINTS</w:t>
      </w:r>
    </w:p>
    <w:p w:rsidR="00ED1EFF" w:rsidRPr="00B46BB8" w:rsidRDefault="00ED1EFF" w:rsidP="00B46BB8">
      <w:pPr>
        <w:jc w:val="center"/>
        <w:rPr>
          <w:rFonts w:ascii="Comic Sans MS" w:hAnsi="Comic Sans M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530"/>
        <w:gridCol w:w="530"/>
        <w:gridCol w:w="530"/>
        <w:gridCol w:w="530"/>
        <w:gridCol w:w="530"/>
        <w:gridCol w:w="530"/>
        <w:gridCol w:w="530"/>
        <w:gridCol w:w="530"/>
        <w:gridCol w:w="530"/>
        <w:gridCol w:w="530"/>
        <w:gridCol w:w="530"/>
        <w:gridCol w:w="530"/>
        <w:gridCol w:w="530"/>
        <w:gridCol w:w="530"/>
        <w:gridCol w:w="1421"/>
      </w:tblGrid>
      <w:tr w:rsidR="00ED1EFF" w:rsidRPr="00E75A26" w:rsidTr="00E75A26">
        <w:trPr>
          <w:cantSplit/>
          <w:trHeight w:val="2913"/>
        </w:trPr>
        <w:tc>
          <w:tcPr>
            <w:tcW w:w="1599" w:type="dxa"/>
          </w:tcPr>
          <w:p w:rsidR="00ED1EFF" w:rsidRPr="00E75A26" w:rsidRDefault="00ED1EFF" w:rsidP="00E75A26">
            <w:pPr>
              <w:spacing w:after="0" w:line="240" w:lineRule="auto"/>
              <w:jc w:val="center"/>
              <w:rPr>
                <w:rFonts w:ascii="Comic Sans MS" w:hAnsi="Comic Sans MS"/>
              </w:rPr>
            </w:pPr>
            <w:r w:rsidRPr="00E75A26">
              <w:rPr>
                <w:rFonts w:ascii="Comic Sans MS" w:hAnsi="Comic Sans MS"/>
              </w:rPr>
              <w:t>Location/</w:t>
            </w:r>
          </w:p>
          <w:p w:rsidR="00ED1EFF" w:rsidRPr="00E75A26" w:rsidRDefault="00ED1EFF" w:rsidP="00E75A26">
            <w:pPr>
              <w:spacing w:after="0" w:line="240" w:lineRule="auto"/>
              <w:jc w:val="center"/>
              <w:rPr>
                <w:rFonts w:ascii="Comic Sans MS" w:hAnsi="Comic Sans MS"/>
              </w:rPr>
            </w:pPr>
            <w:r w:rsidRPr="00E75A26">
              <w:rPr>
                <w:rFonts w:ascii="Comic Sans MS" w:hAnsi="Comic Sans MS"/>
              </w:rPr>
              <w:t xml:space="preserve">Time of behaviours </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disruption</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vandalism</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bullying</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fighting</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Violence and aggression</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Absconding/absenting</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Alcohol/substance misuse</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Threats and abusive language</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Impulsive/dangerous behaviour</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proofErr w:type="spellStart"/>
            <w:r w:rsidRPr="00E75A26">
              <w:rPr>
                <w:rFonts w:ascii="Comic Sans MS" w:hAnsi="Comic Sans MS"/>
                <w:sz w:val="16"/>
                <w:szCs w:val="16"/>
              </w:rPr>
              <w:t>Self harm</w:t>
            </w:r>
            <w:proofErr w:type="spellEnd"/>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Discriminatory behaviour</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Inappropriate sexual behaviour</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Medically related behaviour</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Other (please specify)</w:t>
            </w:r>
          </w:p>
        </w:tc>
        <w:tc>
          <w:tcPr>
            <w:tcW w:w="1421" w:type="dxa"/>
          </w:tcPr>
          <w:p w:rsidR="00ED1EFF" w:rsidRPr="00E75A26" w:rsidRDefault="00ED1EFF" w:rsidP="00E75A26">
            <w:pPr>
              <w:spacing w:after="0" w:line="240" w:lineRule="auto"/>
              <w:jc w:val="center"/>
              <w:rPr>
                <w:rFonts w:ascii="Comic Sans MS" w:hAnsi="Comic Sans MS"/>
              </w:rPr>
            </w:pPr>
            <w:r w:rsidRPr="00E75A26">
              <w:rPr>
                <w:rFonts w:ascii="Comic Sans MS" w:hAnsi="Comic Sans MS"/>
              </w:rPr>
              <w:t>Notes</w:t>
            </w: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At mealtimes</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In school</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In lessons</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In practical lessons</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Transitioning</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Trips and outings</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Break time</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Social activity/play</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Games/PE</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Bus/taxi</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With single adult</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Absconding</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If medication untaken</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Other</w:t>
            </w:r>
          </w:p>
          <w:p w:rsidR="00ED1EFF" w:rsidRPr="00E75A26" w:rsidRDefault="00ED1EFF" w:rsidP="00E75A26">
            <w:pPr>
              <w:spacing w:after="0" w:line="240" w:lineRule="auto"/>
              <w:rPr>
                <w:rFonts w:ascii="Comic Sans MS" w:hAnsi="Comic Sans MS"/>
                <w:sz w:val="20"/>
                <w:szCs w:val="20"/>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Other</w:t>
            </w:r>
          </w:p>
          <w:p w:rsidR="00ED1EFF" w:rsidRPr="00E75A26" w:rsidRDefault="00ED1EFF" w:rsidP="00E75A26">
            <w:pPr>
              <w:spacing w:after="0" w:line="240" w:lineRule="auto"/>
              <w:rPr>
                <w:rFonts w:ascii="Comic Sans MS" w:hAnsi="Comic Sans MS"/>
                <w:sz w:val="20"/>
                <w:szCs w:val="20"/>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Other relevant factors</w:t>
            </w:r>
          </w:p>
        </w:tc>
        <w:tc>
          <w:tcPr>
            <w:tcW w:w="8841" w:type="dxa"/>
            <w:gridSpan w:val="15"/>
          </w:tcPr>
          <w:p w:rsidR="00ED1EFF" w:rsidRPr="00E75A26" w:rsidRDefault="00ED1EFF" w:rsidP="00E75A26">
            <w:pPr>
              <w:spacing w:after="0" w:line="240" w:lineRule="auto"/>
              <w:jc w:val="center"/>
              <w:rPr>
                <w:rFonts w:ascii="Comic Sans MS" w:hAnsi="Comic Sans MS"/>
              </w:rPr>
            </w:pPr>
          </w:p>
        </w:tc>
      </w:tr>
    </w:tbl>
    <w:p w:rsidR="00ED1EFF" w:rsidRPr="00B46BB8" w:rsidRDefault="00ED1EFF" w:rsidP="00B46BB8">
      <w:pPr>
        <w:jc w:val="center"/>
        <w:rPr>
          <w:rFonts w:ascii="Comic Sans MS" w:hAnsi="Comic Sans MS"/>
        </w:rPr>
      </w:pPr>
    </w:p>
    <w:p w:rsidR="00ED1EFF" w:rsidRPr="00B46BB8" w:rsidRDefault="00ED1EFF" w:rsidP="00B46BB8">
      <w:pPr>
        <w:jc w:val="center"/>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532257" w:rsidP="00B46BB8">
      <w:pPr>
        <w:jc w:val="center"/>
        <w:rPr>
          <w:rFonts w:ascii="Comic Sans MS" w:hAnsi="Comic Sans MS"/>
          <w:b/>
          <w:sz w:val="28"/>
          <w:szCs w:val="28"/>
        </w:rPr>
      </w:pPr>
      <w:r>
        <w:rPr>
          <w:noProof/>
          <w:lang w:val="en-US"/>
        </w:rPr>
        <w:pict>
          <v:shape id="_x0000_s1067" type="#_x0000_t202" style="position:absolute;left:0;text-align:left;margin-left:-51.7pt;margin-top:-46.9pt;width:65.85pt;height:23.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7jJgIAAEwEAAAOAAAAZHJzL2Uyb0RvYy54bWysVNtu2zAMfR+wfxD0vthJk7Y2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">
            <v:textbox>
              <w:txbxContent>
                <w:p w:rsidR="00532257" w:rsidRDefault="00532257" w:rsidP="00B46BB8">
                  <w:r>
                    <w:t>Appendix 3</w:t>
                  </w:r>
                </w:p>
              </w:txbxContent>
            </v:textbox>
          </v:shape>
        </w:pict>
      </w:r>
      <w:r>
        <w:rPr>
          <w:noProof/>
          <w:lang w:val="en-US"/>
        </w:rPr>
        <w:pict>
          <v:shape id="Picture 18" o:spid="_x0000_s1068" type="#_x0000_t75" alt="Sperrinview Logo &amp; Motto" style="position:absolute;left:0;text-align:left;margin-left:455pt;margin-top:-6.8pt;width:36pt;height:41.25pt;z-index:-251637760;visibility:visible" wrapcoords="-450 0 -450 21207 21600 21207 21600 0 -450 0">
            <v:imagedata r:id="rId9" o:title=""/>
            <w10:wrap type="tight"/>
          </v:shape>
        </w:pict>
      </w:r>
      <w:r w:rsidR="00ED1EFF">
        <w:rPr>
          <w:rFonts w:ascii="Comic Sans MS" w:hAnsi="Comic Sans MS"/>
          <w:b/>
          <w:sz w:val="28"/>
          <w:szCs w:val="28"/>
        </w:rPr>
        <w:t>Sperrinview Special School</w:t>
      </w:r>
    </w:p>
    <w:p w:rsidR="00ED1EFF" w:rsidRDefault="00ED1EFF" w:rsidP="00B46BB8">
      <w:pPr>
        <w:jc w:val="center"/>
        <w:rPr>
          <w:rFonts w:ascii="Comic Sans MS" w:hAnsi="Comic Sans MS"/>
          <w:b/>
          <w:sz w:val="28"/>
          <w:szCs w:val="28"/>
        </w:rPr>
      </w:pPr>
      <w:r>
        <w:rPr>
          <w:rFonts w:ascii="Comic Sans MS" w:hAnsi="Comic Sans MS"/>
          <w:b/>
          <w:sz w:val="28"/>
          <w:szCs w:val="28"/>
        </w:rPr>
        <w:t>Behaviour Support Plan</w:t>
      </w:r>
    </w:p>
    <w:p w:rsidR="00ED1EFF" w:rsidRDefault="00ED1EFF" w:rsidP="00B46BB8">
      <w:pPr>
        <w:jc w:val="center"/>
        <w:rPr>
          <w:rFonts w:ascii="Comic Sans MS" w:hAnsi="Comic Sans M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1718"/>
        <w:gridCol w:w="777"/>
        <w:gridCol w:w="539"/>
        <w:gridCol w:w="4095"/>
      </w:tblGrid>
      <w:tr w:rsidR="00ED1EFF" w:rsidRPr="00E75A26" w:rsidTr="00FE5B8F">
        <w:tc>
          <w:tcPr>
            <w:tcW w:w="4264" w:type="dxa"/>
            <w:gridSpan w:val="2"/>
          </w:tcPr>
          <w:p w:rsidR="00ED1EFF" w:rsidRPr="00E75A26" w:rsidRDefault="00ED1EFF" w:rsidP="00FE5B8F">
            <w:pPr>
              <w:rPr>
                <w:rFonts w:ascii="Comic Sans MS" w:hAnsi="Comic Sans MS"/>
                <w:sz w:val="20"/>
                <w:szCs w:val="20"/>
              </w:rPr>
            </w:pPr>
            <w:r w:rsidRPr="00E75A26">
              <w:rPr>
                <w:rFonts w:ascii="Comic Sans MS" w:hAnsi="Comic Sans MS"/>
                <w:sz w:val="20"/>
                <w:szCs w:val="20"/>
              </w:rPr>
              <w:t>Name:</w:t>
            </w:r>
          </w:p>
        </w:tc>
        <w:tc>
          <w:tcPr>
            <w:tcW w:w="5944" w:type="dxa"/>
            <w:gridSpan w:val="3"/>
          </w:tcPr>
          <w:p w:rsidR="00ED1EFF" w:rsidRPr="00E75A26" w:rsidRDefault="00ED1EFF" w:rsidP="00FE5B8F">
            <w:pPr>
              <w:rPr>
                <w:rFonts w:ascii="Comic Sans MS" w:hAnsi="Comic Sans MS"/>
                <w:sz w:val="20"/>
                <w:szCs w:val="20"/>
              </w:rPr>
            </w:pPr>
            <w:r w:rsidRPr="00E75A26">
              <w:rPr>
                <w:rFonts w:ascii="Comic Sans MS" w:hAnsi="Comic Sans MS"/>
                <w:sz w:val="20"/>
                <w:szCs w:val="20"/>
              </w:rPr>
              <w:t>Class:</w:t>
            </w:r>
          </w:p>
        </w:tc>
      </w:tr>
      <w:tr w:rsidR="00ED1EFF" w:rsidRPr="00E75A26" w:rsidTr="00FE5B8F">
        <w:tc>
          <w:tcPr>
            <w:tcW w:w="10208" w:type="dxa"/>
            <w:gridSpan w:val="5"/>
          </w:tcPr>
          <w:p w:rsidR="00ED1EFF" w:rsidRPr="00E75A26" w:rsidRDefault="00ED1EFF" w:rsidP="00FE5B8F">
            <w:pPr>
              <w:rPr>
                <w:rFonts w:ascii="Comic Sans MS" w:hAnsi="Comic Sans MS"/>
                <w:sz w:val="20"/>
                <w:szCs w:val="20"/>
              </w:rPr>
            </w:pPr>
            <w:r w:rsidRPr="00E75A26">
              <w:rPr>
                <w:rFonts w:ascii="Comic Sans MS" w:hAnsi="Comic Sans MS"/>
                <w:sz w:val="20"/>
                <w:szCs w:val="20"/>
              </w:rPr>
              <w:t>Staff involved:</w:t>
            </w:r>
          </w:p>
          <w:p w:rsidR="00ED1EFF" w:rsidRPr="00E75A26" w:rsidRDefault="00ED1EFF" w:rsidP="00FE5B8F">
            <w:pPr>
              <w:rPr>
                <w:rFonts w:ascii="Comic Sans MS" w:hAnsi="Comic Sans MS"/>
                <w:sz w:val="20"/>
                <w:szCs w:val="20"/>
              </w:rPr>
            </w:pPr>
          </w:p>
        </w:tc>
      </w:tr>
      <w:tr w:rsidR="00ED1EFF" w:rsidRPr="00E75A26" w:rsidTr="00FE5B8F">
        <w:trPr>
          <w:trHeight w:val="1010"/>
        </w:trPr>
        <w:tc>
          <w:tcPr>
            <w:tcW w:w="10208" w:type="dxa"/>
            <w:gridSpan w:val="5"/>
          </w:tcPr>
          <w:p w:rsidR="00ED1EFF" w:rsidRPr="00E75A26" w:rsidRDefault="00ED1EFF" w:rsidP="00FE5B8F">
            <w:pPr>
              <w:rPr>
                <w:rFonts w:ascii="Comic Sans MS" w:hAnsi="Comic Sans MS"/>
                <w:sz w:val="20"/>
                <w:szCs w:val="20"/>
              </w:rPr>
            </w:pPr>
            <w:r w:rsidRPr="00E75A26">
              <w:rPr>
                <w:rFonts w:ascii="Comic Sans MS" w:hAnsi="Comic Sans MS"/>
                <w:sz w:val="20"/>
                <w:szCs w:val="20"/>
              </w:rPr>
              <w:t>Aims of Programme:</w:t>
            </w:r>
          </w:p>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SMART targets where possible</w:t>
            </w:r>
          </w:p>
          <w:p w:rsidR="00ED1EFF" w:rsidRPr="00E75A26" w:rsidRDefault="00ED1EFF" w:rsidP="00FE5B8F">
            <w:pPr>
              <w:rPr>
                <w:rFonts w:ascii="Comic Sans MS" w:hAnsi="Comic Sans MS"/>
                <w:color w:val="FF0000"/>
                <w:sz w:val="20"/>
                <w:szCs w:val="20"/>
              </w:rPr>
            </w:pPr>
            <w:proofErr w:type="spellStart"/>
            <w:r w:rsidRPr="00E75A26">
              <w:rPr>
                <w:rFonts w:ascii="Comic Sans MS" w:hAnsi="Comic Sans MS"/>
                <w:color w:val="FF0000"/>
                <w:sz w:val="20"/>
                <w:szCs w:val="20"/>
              </w:rPr>
              <w:t>Eg</w:t>
            </w:r>
            <w:proofErr w:type="spellEnd"/>
            <w:r w:rsidRPr="00E75A26">
              <w:rPr>
                <w:rFonts w:ascii="Comic Sans MS" w:hAnsi="Comic Sans MS"/>
                <w:color w:val="FF0000"/>
                <w:sz w:val="20"/>
                <w:szCs w:val="20"/>
              </w:rPr>
              <w:t xml:space="preserve"> to increase the time JOHN spends in SDA from 2 minutes to 10 minutes</w:t>
            </w: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tc>
      </w:tr>
      <w:tr w:rsidR="00ED1EFF" w:rsidRPr="00E75A26" w:rsidTr="00FE5B8F">
        <w:trPr>
          <w:trHeight w:val="503"/>
        </w:trPr>
        <w:tc>
          <w:tcPr>
            <w:tcW w:w="10208" w:type="dxa"/>
            <w:gridSpan w:val="5"/>
          </w:tcPr>
          <w:p w:rsidR="00ED1EFF" w:rsidRPr="00E75A26" w:rsidRDefault="00ED1EFF" w:rsidP="00FE5B8F">
            <w:pPr>
              <w:rPr>
                <w:rFonts w:ascii="Comic Sans MS" w:hAnsi="Comic Sans MS"/>
                <w:sz w:val="20"/>
                <w:szCs w:val="20"/>
              </w:rPr>
            </w:pPr>
            <w:r w:rsidRPr="00E75A26">
              <w:rPr>
                <w:rFonts w:ascii="Comic Sans MS" w:hAnsi="Comic Sans MS"/>
                <w:sz w:val="20"/>
                <w:szCs w:val="20"/>
              </w:rPr>
              <w:t xml:space="preserve">Stage 1                                                     DOs and DON’Ts </w:t>
            </w:r>
          </w:p>
        </w:tc>
      </w:tr>
      <w:tr w:rsidR="00ED1EFF" w:rsidRPr="00E75A26" w:rsidTr="00FE5B8F">
        <w:trPr>
          <w:trHeight w:val="1045"/>
        </w:trPr>
        <w:tc>
          <w:tcPr>
            <w:tcW w:w="5104" w:type="dxa"/>
            <w:gridSpan w:val="3"/>
          </w:tcPr>
          <w:p w:rsidR="00ED1EFF" w:rsidRPr="00E75A26" w:rsidRDefault="00ED1EFF" w:rsidP="00FE5B8F">
            <w:pPr>
              <w:rPr>
                <w:rFonts w:ascii="Comic Sans MS" w:hAnsi="Comic Sans MS"/>
                <w:sz w:val="20"/>
                <w:szCs w:val="20"/>
              </w:rPr>
            </w:pPr>
            <w:r w:rsidRPr="00E75A26">
              <w:rPr>
                <w:rFonts w:ascii="Comic Sans MS" w:hAnsi="Comic Sans MS"/>
                <w:sz w:val="20"/>
                <w:szCs w:val="20"/>
              </w:rPr>
              <w:t>DO:</w:t>
            </w:r>
          </w:p>
          <w:p w:rsidR="00ED1EFF" w:rsidRPr="00E75A26" w:rsidRDefault="00ED1EFF" w:rsidP="00FE5B8F">
            <w:pPr>
              <w:rPr>
                <w:rFonts w:ascii="Comic Sans MS" w:hAnsi="Comic Sans MS"/>
                <w:color w:val="FF0000"/>
                <w:sz w:val="20"/>
                <w:szCs w:val="20"/>
              </w:rPr>
            </w:pPr>
            <w:r w:rsidRPr="00E75A26">
              <w:rPr>
                <w:rFonts w:ascii="Comic Sans MS" w:hAnsi="Comic Sans MS"/>
                <w:sz w:val="20"/>
                <w:szCs w:val="20"/>
              </w:rPr>
              <w:t xml:space="preserve">1. </w:t>
            </w:r>
            <w:r w:rsidRPr="00E75A26">
              <w:rPr>
                <w:rFonts w:ascii="Comic Sans MS" w:hAnsi="Comic Sans MS"/>
                <w:color w:val="FF0000"/>
                <w:sz w:val="20"/>
                <w:szCs w:val="20"/>
              </w:rPr>
              <w:t>keep a chewy close at hand</w:t>
            </w:r>
          </w:p>
          <w:p w:rsidR="00ED1EFF" w:rsidRPr="00E75A26" w:rsidRDefault="00ED1EFF" w:rsidP="00FE5B8F">
            <w:pPr>
              <w:rPr>
                <w:rFonts w:ascii="Comic Sans MS" w:hAnsi="Comic Sans MS"/>
                <w:color w:val="FF0000"/>
                <w:sz w:val="20"/>
                <w:szCs w:val="20"/>
              </w:rPr>
            </w:pPr>
            <w:r w:rsidRPr="00E75A26">
              <w:rPr>
                <w:rFonts w:ascii="Comic Sans MS" w:hAnsi="Comic Sans MS"/>
                <w:sz w:val="20"/>
                <w:szCs w:val="20"/>
              </w:rPr>
              <w:t>2.</w:t>
            </w:r>
            <w:r w:rsidRPr="00E75A26">
              <w:rPr>
                <w:rFonts w:ascii="Comic Sans MS" w:hAnsi="Comic Sans MS"/>
                <w:color w:val="FF0000"/>
                <w:sz w:val="20"/>
                <w:szCs w:val="20"/>
              </w:rPr>
              <w:t>use a sand timer</w:t>
            </w:r>
          </w:p>
          <w:p w:rsidR="00ED1EFF" w:rsidRPr="00E75A26" w:rsidRDefault="00ED1EFF" w:rsidP="00FE5B8F">
            <w:pPr>
              <w:rPr>
                <w:rFonts w:ascii="Comic Sans MS" w:hAnsi="Comic Sans MS"/>
                <w:color w:val="FF0000"/>
                <w:sz w:val="20"/>
                <w:szCs w:val="20"/>
              </w:rPr>
            </w:pPr>
            <w:r w:rsidRPr="00E75A26">
              <w:rPr>
                <w:rFonts w:ascii="Comic Sans MS" w:hAnsi="Comic Sans MS"/>
                <w:sz w:val="20"/>
                <w:szCs w:val="20"/>
              </w:rPr>
              <w:t>3</w:t>
            </w:r>
            <w:r w:rsidRPr="00E75A26">
              <w:rPr>
                <w:rFonts w:ascii="Comic Sans MS" w:hAnsi="Comic Sans MS"/>
                <w:color w:val="FF0000"/>
                <w:sz w:val="20"/>
                <w:szCs w:val="20"/>
              </w:rPr>
              <w:t>.stick to schedule</w:t>
            </w: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tc>
        <w:tc>
          <w:tcPr>
            <w:tcW w:w="5104" w:type="dxa"/>
            <w:gridSpan w:val="2"/>
          </w:tcPr>
          <w:p w:rsidR="00ED1EFF" w:rsidRPr="00E75A26" w:rsidRDefault="00ED1EFF" w:rsidP="00FE5B8F">
            <w:pPr>
              <w:rPr>
                <w:rFonts w:ascii="Comic Sans MS" w:hAnsi="Comic Sans MS"/>
                <w:sz w:val="20"/>
                <w:szCs w:val="20"/>
              </w:rPr>
            </w:pPr>
            <w:r w:rsidRPr="00E75A26">
              <w:rPr>
                <w:rFonts w:ascii="Comic Sans MS" w:hAnsi="Comic Sans MS"/>
                <w:sz w:val="20"/>
                <w:szCs w:val="20"/>
              </w:rPr>
              <w:t>DON’T:</w:t>
            </w:r>
          </w:p>
          <w:p w:rsidR="00ED1EFF" w:rsidRPr="00E75A26" w:rsidRDefault="00ED1EFF" w:rsidP="00FE5B8F">
            <w:pPr>
              <w:rPr>
                <w:rFonts w:ascii="Comic Sans MS" w:hAnsi="Comic Sans MS"/>
                <w:color w:val="FF0000"/>
                <w:sz w:val="20"/>
                <w:szCs w:val="20"/>
              </w:rPr>
            </w:pPr>
            <w:r w:rsidRPr="00E75A26">
              <w:rPr>
                <w:rFonts w:ascii="Comic Sans MS" w:hAnsi="Comic Sans MS"/>
                <w:sz w:val="20"/>
                <w:szCs w:val="20"/>
              </w:rPr>
              <w:t>1.</w:t>
            </w:r>
            <w:r w:rsidRPr="00E75A26">
              <w:rPr>
                <w:rFonts w:ascii="Comic Sans MS" w:hAnsi="Comic Sans MS"/>
                <w:color w:val="FF0000"/>
                <w:sz w:val="20"/>
                <w:szCs w:val="20"/>
              </w:rPr>
              <w:t>mention daddy</w:t>
            </w:r>
          </w:p>
          <w:p w:rsidR="00ED1EFF" w:rsidRPr="00E75A26" w:rsidRDefault="00ED1EFF" w:rsidP="00FE5B8F">
            <w:pPr>
              <w:rPr>
                <w:rFonts w:ascii="Comic Sans MS" w:hAnsi="Comic Sans MS"/>
                <w:color w:val="FF0000"/>
                <w:sz w:val="20"/>
                <w:szCs w:val="20"/>
              </w:rPr>
            </w:pPr>
            <w:r w:rsidRPr="00E75A26">
              <w:rPr>
                <w:rFonts w:ascii="Comic Sans MS" w:hAnsi="Comic Sans MS"/>
                <w:sz w:val="20"/>
                <w:szCs w:val="20"/>
              </w:rPr>
              <w:t>2.</w:t>
            </w:r>
            <w:r w:rsidRPr="00E75A26">
              <w:rPr>
                <w:rFonts w:ascii="Comic Sans MS" w:hAnsi="Comic Sans MS"/>
                <w:color w:val="FF0000"/>
                <w:sz w:val="20"/>
                <w:szCs w:val="20"/>
              </w:rPr>
              <w:t>confront face on</w:t>
            </w:r>
          </w:p>
          <w:p w:rsidR="00ED1EFF" w:rsidRPr="00E75A26" w:rsidRDefault="00ED1EFF" w:rsidP="00FE5B8F">
            <w:pPr>
              <w:rPr>
                <w:rFonts w:ascii="Comic Sans MS" w:hAnsi="Comic Sans MS"/>
                <w:sz w:val="20"/>
                <w:szCs w:val="20"/>
              </w:rPr>
            </w:pPr>
            <w:r w:rsidRPr="00E75A26">
              <w:rPr>
                <w:rFonts w:ascii="Comic Sans MS" w:hAnsi="Comic Sans MS"/>
                <w:sz w:val="20"/>
                <w:szCs w:val="20"/>
              </w:rPr>
              <w:t>3</w:t>
            </w:r>
            <w:r w:rsidRPr="00E75A26">
              <w:rPr>
                <w:rFonts w:ascii="Comic Sans MS" w:hAnsi="Comic Sans MS"/>
                <w:color w:val="FF0000"/>
                <w:sz w:val="20"/>
                <w:szCs w:val="20"/>
              </w:rPr>
              <w:t>.change the daily routine without preparing john</w:t>
            </w:r>
          </w:p>
        </w:tc>
      </w:tr>
      <w:tr w:rsidR="00ED1EFF" w:rsidRPr="00E75A26" w:rsidTr="00FE5B8F">
        <w:trPr>
          <w:trHeight w:val="556"/>
        </w:trPr>
        <w:tc>
          <w:tcPr>
            <w:tcW w:w="10208" w:type="dxa"/>
            <w:gridSpan w:val="5"/>
          </w:tcPr>
          <w:p w:rsidR="00ED1EFF" w:rsidRPr="00E75A26" w:rsidRDefault="00ED1EFF" w:rsidP="00FE5B8F">
            <w:pPr>
              <w:rPr>
                <w:rFonts w:ascii="Comic Sans MS" w:hAnsi="Comic Sans MS"/>
                <w:sz w:val="20"/>
                <w:szCs w:val="20"/>
              </w:rPr>
            </w:pPr>
            <w:r w:rsidRPr="00E75A26">
              <w:rPr>
                <w:rFonts w:ascii="Comic Sans MS" w:hAnsi="Comic Sans MS"/>
                <w:sz w:val="20"/>
                <w:szCs w:val="20"/>
              </w:rPr>
              <w:t>Stage 2</w:t>
            </w:r>
          </w:p>
        </w:tc>
      </w:tr>
      <w:tr w:rsidR="00ED1EFF" w:rsidRPr="00E75A26" w:rsidTr="00FE5B8F">
        <w:trPr>
          <w:trHeight w:val="556"/>
        </w:trPr>
        <w:tc>
          <w:tcPr>
            <w:tcW w:w="240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 xml:space="preserve">Behaviours                        </w:t>
            </w:r>
          </w:p>
        </w:tc>
        <w:tc>
          <w:tcPr>
            <w:tcW w:w="3278" w:type="dxa"/>
            <w:gridSpan w:val="3"/>
          </w:tcPr>
          <w:p w:rsidR="00ED1EFF" w:rsidRPr="00E75A26" w:rsidRDefault="00ED1EFF" w:rsidP="00FE5B8F">
            <w:pPr>
              <w:rPr>
                <w:rFonts w:ascii="Comic Sans MS" w:hAnsi="Comic Sans MS"/>
                <w:sz w:val="20"/>
                <w:szCs w:val="20"/>
              </w:rPr>
            </w:pPr>
            <w:r w:rsidRPr="00E75A26">
              <w:rPr>
                <w:rFonts w:ascii="Comic Sans MS" w:hAnsi="Comic Sans MS"/>
                <w:sz w:val="20"/>
                <w:szCs w:val="20"/>
              </w:rPr>
              <w:t xml:space="preserve">Preventative Strategies        </w:t>
            </w:r>
          </w:p>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 xml:space="preserve">(De-escalation)              </w:t>
            </w:r>
          </w:p>
        </w:tc>
        <w:tc>
          <w:tcPr>
            <w:tcW w:w="4522"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Reactive Strategies</w:t>
            </w:r>
          </w:p>
        </w:tc>
      </w:tr>
      <w:tr w:rsidR="00ED1EFF" w:rsidRPr="00E75A26" w:rsidTr="00FE5B8F">
        <w:trPr>
          <w:trHeight w:val="2505"/>
        </w:trPr>
        <w:tc>
          <w:tcPr>
            <w:tcW w:w="2408" w:type="dxa"/>
          </w:tcPr>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lastRenderedPageBreak/>
              <w:t>SPECIFIC</w:t>
            </w:r>
          </w:p>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-“disruptive” becomes</w:t>
            </w:r>
          </w:p>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 xml:space="preserve"> “ gets up and walks around room during class assembly”</w:t>
            </w:r>
          </w:p>
          <w:p w:rsidR="00ED1EFF" w:rsidRPr="00E75A26" w:rsidRDefault="00ED1EFF" w:rsidP="00FE5B8F">
            <w:pPr>
              <w:rPr>
                <w:rFonts w:ascii="Comic Sans MS" w:hAnsi="Comic Sans MS"/>
                <w:color w:val="FF0000"/>
                <w:sz w:val="20"/>
                <w:szCs w:val="20"/>
              </w:rPr>
            </w:pPr>
          </w:p>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 “aggressive” becomes “hits out at face and tries to bite hands”</w:t>
            </w:r>
          </w:p>
        </w:tc>
        <w:tc>
          <w:tcPr>
            <w:tcW w:w="3278" w:type="dxa"/>
            <w:gridSpan w:val="3"/>
          </w:tcPr>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Use as much detail as possible – recognised strategies</w:t>
            </w:r>
          </w:p>
        </w:tc>
        <w:tc>
          <w:tcPr>
            <w:tcW w:w="4522" w:type="dxa"/>
          </w:tcPr>
          <w:p w:rsidR="00ED1EFF" w:rsidRPr="00E75A26" w:rsidRDefault="00ED1EFF" w:rsidP="00FE5B8F">
            <w:pPr>
              <w:rPr>
                <w:rFonts w:ascii="Comic Sans MS" w:hAnsi="Comic Sans MS"/>
                <w:color w:val="FF0000"/>
                <w:sz w:val="20"/>
                <w:szCs w:val="20"/>
              </w:rPr>
            </w:pPr>
            <w:proofErr w:type="spellStart"/>
            <w:r w:rsidRPr="00E75A26">
              <w:rPr>
                <w:rFonts w:ascii="Comic Sans MS" w:hAnsi="Comic Sans MS"/>
                <w:color w:val="FF0000"/>
                <w:sz w:val="20"/>
                <w:szCs w:val="20"/>
              </w:rPr>
              <w:t>Eg</w:t>
            </w:r>
            <w:proofErr w:type="spellEnd"/>
            <w:r w:rsidRPr="00E75A26">
              <w:rPr>
                <w:rFonts w:ascii="Comic Sans MS" w:hAnsi="Comic Sans MS"/>
                <w:color w:val="FF0000"/>
                <w:sz w:val="20"/>
                <w:szCs w:val="20"/>
              </w:rPr>
              <w:t xml:space="preserve"> </w:t>
            </w:r>
          </w:p>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-offer choice</w:t>
            </w:r>
          </w:p>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-time out</w:t>
            </w:r>
          </w:p>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-remove other pupils</w:t>
            </w:r>
          </w:p>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-shout for support</w:t>
            </w: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tc>
      </w:tr>
    </w:tbl>
    <w:p w:rsidR="00ED1EFF" w:rsidRDefault="00ED1EFF" w:rsidP="00B46BB8"/>
    <w:p w:rsidR="00ED1EFF" w:rsidRDefault="00ED1EFF" w:rsidP="00B46BB8"/>
    <w:p w:rsidR="00ED1EFF" w:rsidRDefault="00ED1EFF" w:rsidP="00B46BB8"/>
    <w:p w:rsidR="00ED1EFF" w:rsidRDefault="00ED1EFF" w:rsidP="00B46BB8"/>
    <w:p w:rsidR="00ED1EFF" w:rsidRDefault="00ED1EFF" w:rsidP="00B46BB8"/>
    <w:p w:rsidR="00ED1EFF" w:rsidRDefault="00ED1EFF" w:rsidP="00B46BB8"/>
    <w:p w:rsidR="00ED1EFF" w:rsidRPr="00AC738C" w:rsidRDefault="00ED1EFF" w:rsidP="00B46BB8">
      <w:pPr>
        <w:rPr>
          <w:rFonts w:ascii="Comic Sans MS" w:hAnsi="Comic Sans MS"/>
          <w:sz w:val="23"/>
          <w:szCs w:val="23"/>
        </w:rPr>
      </w:pPr>
      <w:r w:rsidRPr="00AC738C">
        <w:rPr>
          <w:rFonts w:ascii="Comic Sans MS" w:hAnsi="Comic Sans MS"/>
          <w:sz w:val="23"/>
          <w:szCs w:val="23"/>
        </w:rPr>
        <w:t>The Positive Handling Plan is added to the Behaviour Support Plan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3105"/>
        <w:gridCol w:w="3140"/>
      </w:tblGrid>
      <w:tr w:rsidR="00ED1EFF" w:rsidRPr="00E75A26" w:rsidTr="00FE5B8F">
        <w:tc>
          <w:tcPr>
            <w:tcW w:w="10316" w:type="dxa"/>
            <w:gridSpan w:val="3"/>
          </w:tcPr>
          <w:p w:rsidR="00ED1EFF" w:rsidRPr="00E75A26" w:rsidRDefault="00532257" w:rsidP="00FE5B8F">
            <w:pPr>
              <w:rPr>
                <w:rFonts w:ascii="Comic Sans MS" w:hAnsi="Comic Sans MS"/>
                <w:b/>
                <w:sz w:val="20"/>
                <w:szCs w:val="20"/>
              </w:rPr>
            </w:pPr>
            <w:r>
              <w:rPr>
                <w:noProof/>
                <w:lang w:val="en-US"/>
              </w:rPr>
              <w:pict>
                <v:shape id="_x0000_s1069" type="#_x0000_t202" style="position:absolute;margin-left:-47.4pt;margin-top:-60.15pt;width:68.15pt;height:23.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">
                  <v:textbox>
                    <w:txbxContent>
                      <w:p w:rsidR="00532257" w:rsidRDefault="00532257">
                        <w:r>
                          <w:t>Appendix 4</w:t>
                        </w:r>
                      </w:p>
                    </w:txbxContent>
                  </v:textbox>
                </v:shape>
              </w:pict>
            </w:r>
            <w:r w:rsidR="00ED1EFF" w:rsidRPr="00E75A26">
              <w:rPr>
                <w:rFonts w:ascii="Comic Sans MS" w:hAnsi="Comic Sans MS"/>
                <w:b/>
                <w:sz w:val="20"/>
                <w:szCs w:val="20"/>
              </w:rPr>
              <w:t>Physical Interventions</w:t>
            </w:r>
          </w:p>
        </w:tc>
      </w:tr>
      <w:tr w:rsidR="00ED1EFF" w:rsidRPr="00E75A26" w:rsidTr="00FE5B8F">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Guides</w:t>
            </w:r>
          </w:p>
        </w:tc>
        <w:tc>
          <w:tcPr>
            <w:tcW w:w="3439"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TRY</w:t>
            </w:r>
          </w:p>
        </w:tc>
        <w:tc>
          <w:tcPr>
            <w:tcW w:w="3439"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AVOID</w:t>
            </w:r>
          </w:p>
        </w:tc>
      </w:tr>
      <w:tr w:rsidR="00ED1EFF" w:rsidRPr="00E75A26" w:rsidTr="00FE5B8F">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T-wrap</w:t>
            </w: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T-wrap to chairs</w:t>
            </w: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T-wrap to floor</w:t>
            </w: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T-wrap support on floor</w:t>
            </w: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rPr>
          <w:trHeight w:val="401"/>
        </w:trPr>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Standing single elbow</w:t>
            </w: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Standing double elbow</w:t>
            </w: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Standing figure of 4</w:t>
            </w: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Cradle (support on floor)</w:t>
            </w: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Other</w:t>
            </w: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c>
          <w:tcPr>
            <w:tcW w:w="3438"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c>
          <w:tcPr>
            <w:tcW w:w="10316" w:type="dxa"/>
            <w:gridSpan w:val="3"/>
          </w:tcPr>
          <w:p w:rsidR="00ED1EFF" w:rsidRPr="00E75A26" w:rsidRDefault="00ED1EFF" w:rsidP="00FE5B8F">
            <w:pPr>
              <w:rPr>
                <w:rFonts w:ascii="Comic Sans MS" w:hAnsi="Comic Sans MS"/>
                <w:b/>
                <w:sz w:val="20"/>
                <w:szCs w:val="20"/>
              </w:rPr>
            </w:pPr>
            <w:r w:rsidRPr="00E75A26">
              <w:rPr>
                <w:rFonts w:ascii="Comic Sans MS" w:hAnsi="Comic Sans MS"/>
                <w:b/>
                <w:sz w:val="20"/>
                <w:szCs w:val="20"/>
              </w:rPr>
              <w:t>Details of Handling</w:t>
            </w:r>
          </w:p>
          <w:p w:rsidR="00ED1EFF" w:rsidRPr="00E75A26" w:rsidRDefault="00ED1EFF" w:rsidP="00FE5B8F">
            <w:pPr>
              <w:rPr>
                <w:rFonts w:ascii="Comic Sans MS" w:hAnsi="Comic Sans MS"/>
                <w:sz w:val="20"/>
                <w:szCs w:val="20"/>
              </w:rPr>
            </w:pPr>
            <w:r w:rsidRPr="00E75A26">
              <w:rPr>
                <w:rFonts w:ascii="Comic Sans MS" w:hAnsi="Comic Sans MS"/>
                <w:sz w:val="20"/>
                <w:szCs w:val="20"/>
              </w:rPr>
              <w:t>Who will handle?  Where will the pupil be taken? What equipment is needed?</w:t>
            </w: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tc>
      </w:tr>
      <w:tr w:rsidR="00ED1EFF" w:rsidRPr="00E75A26" w:rsidTr="00FE5B8F">
        <w:tc>
          <w:tcPr>
            <w:tcW w:w="10316" w:type="dxa"/>
            <w:gridSpan w:val="3"/>
          </w:tcPr>
          <w:p w:rsidR="00ED1EFF" w:rsidRPr="00E75A26" w:rsidRDefault="00ED1EFF" w:rsidP="00FE5B8F">
            <w:pPr>
              <w:rPr>
                <w:rFonts w:ascii="Comic Sans MS" w:hAnsi="Comic Sans MS"/>
                <w:b/>
                <w:sz w:val="20"/>
                <w:szCs w:val="20"/>
              </w:rPr>
            </w:pPr>
            <w:r w:rsidRPr="00E75A26">
              <w:rPr>
                <w:rFonts w:ascii="Comic Sans MS" w:hAnsi="Comic Sans MS"/>
                <w:b/>
                <w:sz w:val="20"/>
                <w:szCs w:val="20"/>
              </w:rPr>
              <w:lastRenderedPageBreak/>
              <w:t>Positive Listening and Debrief</w:t>
            </w:r>
          </w:p>
          <w:p w:rsidR="00ED1EFF" w:rsidRPr="00E75A26" w:rsidRDefault="00ED1EFF" w:rsidP="00FE5B8F">
            <w:pPr>
              <w:rPr>
                <w:rFonts w:ascii="Comic Sans MS" w:hAnsi="Comic Sans MS"/>
                <w:sz w:val="20"/>
                <w:szCs w:val="20"/>
              </w:rPr>
            </w:pPr>
            <w:r w:rsidRPr="00E75A26">
              <w:rPr>
                <w:rFonts w:ascii="Comic Sans MS" w:hAnsi="Comic Sans MS"/>
                <w:sz w:val="20"/>
                <w:szCs w:val="20"/>
              </w:rPr>
              <w:t>Describe any strategies which have worked well in the past or should be avoided</w:t>
            </w: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tc>
      </w:tr>
      <w:tr w:rsidR="00ED1EFF" w:rsidRPr="00E75A26" w:rsidTr="00FE5B8F">
        <w:tc>
          <w:tcPr>
            <w:tcW w:w="10316" w:type="dxa"/>
            <w:gridSpan w:val="3"/>
          </w:tcPr>
          <w:p w:rsidR="00ED1EFF" w:rsidRPr="00E75A26" w:rsidRDefault="00ED1EFF" w:rsidP="00FE5B8F">
            <w:pPr>
              <w:rPr>
                <w:rFonts w:ascii="Comic Sans MS" w:hAnsi="Comic Sans MS"/>
                <w:sz w:val="20"/>
                <w:szCs w:val="20"/>
              </w:rPr>
            </w:pPr>
            <w:r w:rsidRPr="00E75A26">
              <w:rPr>
                <w:rFonts w:ascii="Comic Sans MS" w:hAnsi="Comic Sans MS"/>
                <w:sz w:val="20"/>
                <w:szCs w:val="20"/>
              </w:rPr>
              <w:t>Record-keeping procedures</w:t>
            </w: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tc>
      </w:tr>
      <w:tr w:rsidR="00ED1EFF" w:rsidRPr="00E75A26" w:rsidTr="00FE5B8F">
        <w:tc>
          <w:tcPr>
            <w:tcW w:w="10316" w:type="dxa"/>
            <w:gridSpan w:val="3"/>
          </w:tcPr>
          <w:p w:rsidR="00ED1EFF" w:rsidRPr="00E75A26" w:rsidRDefault="00ED1EFF" w:rsidP="00FE5B8F">
            <w:pPr>
              <w:rPr>
                <w:rFonts w:ascii="Comic Sans MS" w:hAnsi="Comic Sans MS"/>
                <w:sz w:val="20"/>
                <w:szCs w:val="20"/>
              </w:rPr>
            </w:pPr>
            <w:r w:rsidRPr="00E75A26">
              <w:rPr>
                <w:rFonts w:ascii="Comic Sans MS" w:hAnsi="Comic Sans MS"/>
                <w:sz w:val="20"/>
                <w:szCs w:val="20"/>
              </w:rPr>
              <w:t>Communication with Parents:</w:t>
            </w: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tc>
      </w:tr>
      <w:tr w:rsidR="00ED1EFF" w:rsidRPr="00E75A26" w:rsidTr="00FE5B8F">
        <w:tc>
          <w:tcPr>
            <w:tcW w:w="10316" w:type="dxa"/>
            <w:gridSpan w:val="3"/>
          </w:tcPr>
          <w:p w:rsidR="00ED1EFF" w:rsidRPr="00E75A26" w:rsidRDefault="00ED1EFF" w:rsidP="00FE5B8F">
            <w:pPr>
              <w:rPr>
                <w:rFonts w:ascii="Comic Sans MS" w:hAnsi="Comic Sans MS"/>
                <w:sz w:val="20"/>
                <w:szCs w:val="20"/>
              </w:rPr>
            </w:pPr>
            <w:r w:rsidRPr="00E75A26">
              <w:rPr>
                <w:rFonts w:ascii="Comic Sans MS" w:hAnsi="Comic Sans MS"/>
                <w:sz w:val="20"/>
                <w:szCs w:val="20"/>
              </w:rPr>
              <w:t>Review and Evaluation:</w:t>
            </w: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tc>
      </w:tr>
      <w:tr w:rsidR="00ED1EFF" w:rsidRPr="00E75A26" w:rsidTr="00FE5B8F">
        <w:tc>
          <w:tcPr>
            <w:tcW w:w="10316" w:type="dxa"/>
            <w:gridSpan w:val="3"/>
          </w:tcPr>
          <w:p w:rsidR="00ED1EFF" w:rsidRPr="00E75A26" w:rsidRDefault="00ED1EFF" w:rsidP="00FE5B8F">
            <w:pPr>
              <w:rPr>
                <w:rFonts w:ascii="Comic Sans MS" w:hAnsi="Comic Sans MS"/>
                <w:sz w:val="20"/>
                <w:szCs w:val="20"/>
              </w:rPr>
            </w:pPr>
            <w:r w:rsidRPr="00E75A26">
              <w:rPr>
                <w:rFonts w:ascii="Comic Sans MS" w:hAnsi="Comic Sans MS"/>
                <w:sz w:val="20"/>
                <w:szCs w:val="20"/>
              </w:rPr>
              <w:t>Signed:                                                       Date:</w:t>
            </w: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tc>
      </w:tr>
    </w:tbl>
    <w:p w:rsidR="00ED1EFF" w:rsidRPr="004D596C" w:rsidRDefault="00ED1EFF" w:rsidP="00B46BB8"/>
    <w:p w:rsidR="00ED1EFF" w:rsidRPr="00B46BB8" w:rsidRDefault="00ED1EFF" w:rsidP="006D70E4">
      <w:pPr>
        <w:spacing w:line="240" w:lineRule="auto"/>
        <w:rPr>
          <w:rFonts w:ascii="Comic Sans MS" w:hAnsi="Comic Sans MS"/>
        </w:rPr>
      </w:pPr>
    </w:p>
    <w:sectPr w:rsidR="00ED1EFF" w:rsidRPr="00B46BB8" w:rsidSect="00FE5B8F">
      <w:headerReference w:type="first" r:id="rId10"/>
      <w:pgSz w:w="11906" w:h="16838"/>
      <w:pgMar w:top="1361" w:right="1361" w:bottom="1361" w:left="136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257" w:rsidRDefault="00532257" w:rsidP="006D70E4">
      <w:pPr>
        <w:spacing w:after="0" w:line="240" w:lineRule="auto"/>
      </w:pPr>
      <w:r>
        <w:separator/>
      </w:r>
    </w:p>
  </w:endnote>
  <w:endnote w:type="continuationSeparator" w:id="0">
    <w:p w:rsidR="00532257" w:rsidRDefault="00532257" w:rsidP="006D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257" w:rsidRDefault="00532257" w:rsidP="006D70E4">
      <w:pPr>
        <w:spacing w:after="0" w:line="240" w:lineRule="auto"/>
      </w:pPr>
      <w:r>
        <w:separator/>
      </w:r>
    </w:p>
  </w:footnote>
  <w:footnote w:type="continuationSeparator" w:id="0">
    <w:p w:rsidR="00532257" w:rsidRDefault="00532257" w:rsidP="006D7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57" w:rsidRDefault="00532257">
    <w:pPr>
      <w:pStyle w:val="Header"/>
    </w:pPr>
    <w:r>
      <w:t xml:space="preserve">           </w:t>
    </w:r>
    <w:r>
      <w:rPr>
        <w:rFonts w:ascii="Comic Sans MS" w:hAnsi="Comic Sans M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5" type="#_x0000_t75" alt="RRSA-Level1-logoe" style="width:49.8pt;height:45.6pt;visibility:visible">
          <v:imagedata r:id="rId1" o:title=""/>
        </v:shape>
      </w:pict>
    </w:r>
    <w:r>
      <w:t xml:space="preserve">                                                                                                                                   </w:t>
    </w:r>
    <w:r>
      <w:rPr>
        <w:noProof/>
        <w:lang w:val="en-US"/>
      </w:rPr>
      <w:pict>
        <v:shape id="Picture 31" o:spid="_x0000_i1026" type="#_x0000_t75" alt="Sperrinview Logo &amp; Motto" style="width:31.8pt;height:39pt;visibility:visible">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107"/>
    <w:multiLevelType w:val="hybridMultilevel"/>
    <w:tmpl w:val="81BA200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B330BD"/>
    <w:multiLevelType w:val="hybridMultilevel"/>
    <w:tmpl w:val="F93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D567C"/>
    <w:multiLevelType w:val="hybridMultilevel"/>
    <w:tmpl w:val="16B2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90983"/>
    <w:multiLevelType w:val="hybridMultilevel"/>
    <w:tmpl w:val="35B84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254D8"/>
    <w:multiLevelType w:val="hybridMultilevel"/>
    <w:tmpl w:val="4FA0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3642F"/>
    <w:multiLevelType w:val="hybridMultilevel"/>
    <w:tmpl w:val="C3369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00AAC"/>
    <w:multiLevelType w:val="hybridMultilevel"/>
    <w:tmpl w:val="2EBE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811C5"/>
    <w:multiLevelType w:val="hybridMultilevel"/>
    <w:tmpl w:val="D200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10AAB"/>
    <w:multiLevelType w:val="hybridMultilevel"/>
    <w:tmpl w:val="E360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842AB"/>
    <w:multiLevelType w:val="hybridMultilevel"/>
    <w:tmpl w:val="04BA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4026E"/>
    <w:multiLevelType w:val="hybridMultilevel"/>
    <w:tmpl w:val="E34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F24FA"/>
    <w:multiLevelType w:val="hybridMultilevel"/>
    <w:tmpl w:val="6D70F66C"/>
    <w:lvl w:ilvl="0" w:tplc="AD3ED990">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D24E9"/>
    <w:multiLevelType w:val="singleLevel"/>
    <w:tmpl w:val="AD3ED990"/>
    <w:lvl w:ilvl="0">
      <w:start w:val="1"/>
      <w:numFmt w:val="bullet"/>
      <w:lvlText w:val=""/>
      <w:lvlJc w:val="left"/>
      <w:pPr>
        <w:tabs>
          <w:tab w:val="num" w:pos="504"/>
        </w:tabs>
        <w:ind w:left="504" w:hanging="360"/>
      </w:pPr>
      <w:rPr>
        <w:rFonts w:ascii="Symbol" w:hAnsi="Symbol" w:hint="default"/>
      </w:rPr>
    </w:lvl>
  </w:abstractNum>
  <w:abstractNum w:abstractNumId="13" w15:restartNumberingAfterBreak="0">
    <w:nsid w:val="3F7B09C2"/>
    <w:multiLevelType w:val="singleLevel"/>
    <w:tmpl w:val="43C088B8"/>
    <w:lvl w:ilvl="0">
      <w:numFmt w:val="bullet"/>
      <w:lvlText w:val="-"/>
      <w:lvlJc w:val="left"/>
      <w:pPr>
        <w:tabs>
          <w:tab w:val="num" w:pos="360"/>
        </w:tabs>
        <w:ind w:left="360" w:hanging="360"/>
      </w:pPr>
      <w:rPr>
        <w:rFonts w:hint="default"/>
      </w:rPr>
    </w:lvl>
  </w:abstractNum>
  <w:abstractNum w:abstractNumId="14" w15:restartNumberingAfterBreak="0">
    <w:nsid w:val="44426552"/>
    <w:multiLevelType w:val="hybridMultilevel"/>
    <w:tmpl w:val="F4B8B816"/>
    <w:lvl w:ilvl="0" w:tplc="C7C2F644">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197E62"/>
    <w:multiLevelType w:val="hybridMultilevel"/>
    <w:tmpl w:val="A8786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2F211E"/>
    <w:multiLevelType w:val="hybridMultilevel"/>
    <w:tmpl w:val="60FA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60C36"/>
    <w:multiLevelType w:val="singleLevel"/>
    <w:tmpl w:val="43C088B8"/>
    <w:lvl w:ilvl="0">
      <w:numFmt w:val="bullet"/>
      <w:lvlText w:val="-"/>
      <w:lvlJc w:val="left"/>
      <w:pPr>
        <w:tabs>
          <w:tab w:val="num" w:pos="360"/>
        </w:tabs>
        <w:ind w:left="360" w:hanging="360"/>
      </w:pPr>
      <w:rPr>
        <w:rFonts w:hint="default"/>
      </w:rPr>
    </w:lvl>
  </w:abstractNum>
  <w:abstractNum w:abstractNumId="18" w15:restartNumberingAfterBreak="0">
    <w:nsid w:val="54FA4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776EC0"/>
    <w:multiLevelType w:val="hybridMultilevel"/>
    <w:tmpl w:val="BDA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7294D"/>
    <w:multiLevelType w:val="hybridMultilevel"/>
    <w:tmpl w:val="55F6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B4E88"/>
    <w:multiLevelType w:val="hybridMultilevel"/>
    <w:tmpl w:val="1DD007DC"/>
    <w:lvl w:ilvl="0" w:tplc="C7C2F644">
      <w:start w:val="1"/>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EDA7299"/>
    <w:multiLevelType w:val="hybridMultilevel"/>
    <w:tmpl w:val="653410D6"/>
    <w:lvl w:ilvl="0" w:tplc="AD3ED990">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13"/>
  </w:num>
  <w:num w:numId="5">
    <w:abstractNumId w:val="12"/>
  </w:num>
  <w:num w:numId="6">
    <w:abstractNumId w:val="6"/>
  </w:num>
  <w:num w:numId="7">
    <w:abstractNumId w:val="2"/>
  </w:num>
  <w:num w:numId="8">
    <w:abstractNumId w:val="10"/>
  </w:num>
  <w:num w:numId="9">
    <w:abstractNumId w:val="8"/>
  </w:num>
  <w:num w:numId="10">
    <w:abstractNumId w:val="20"/>
  </w:num>
  <w:num w:numId="11">
    <w:abstractNumId w:val="9"/>
  </w:num>
  <w:num w:numId="12">
    <w:abstractNumId w:val="19"/>
  </w:num>
  <w:num w:numId="13">
    <w:abstractNumId w:val="5"/>
  </w:num>
  <w:num w:numId="14">
    <w:abstractNumId w:val="3"/>
  </w:num>
  <w:num w:numId="15">
    <w:abstractNumId w:val="16"/>
  </w:num>
  <w:num w:numId="16">
    <w:abstractNumId w:val="15"/>
  </w:num>
  <w:num w:numId="17">
    <w:abstractNumId w:val="18"/>
  </w:num>
  <w:num w:numId="18">
    <w:abstractNumId w:val="4"/>
  </w:num>
  <w:num w:numId="19">
    <w:abstractNumId w:val="7"/>
  </w:num>
  <w:num w:numId="20">
    <w:abstractNumId w:val="1"/>
  </w:num>
  <w:num w:numId="21">
    <w:abstractNumId w:val="21"/>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0E4"/>
    <w:rsid w:val="00217D16"/>
    <w:rsid w:val="002373C5"/>
    <w:rsid w:val="00441D8F"/>
    <w:rsid w:val="00473645"/>
    <w:rsid w:val="004D596C"/>
    <w:rsid w:val="00532257"/>
    <w:rsid w:val="005A180B"/>
    <w:rsid w:val="006D70E4"/>
    <w:rsid w:val="00703FF5"/>
    <w:rsid w:val="007234C7"/>
    <w:rsid w:val="00836143"/>
    <w:rsid w:val="008752A8"/>
    <w:rsid w:val="009267A8"/>
    <w:rsid w:val="00AC738C"/>
    <w:rsid w:val="00B204DC"/>
    <w:rsid w:val="00B46BB8"/>
    <w:rsid w:val="00E75A26"/>
    <w:rsid w:val="00ED1EFF"/>
    <w:rsid w:val="00F53F29"/>
    <w:rsid w:val="00FE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rules v:ext="edit">
        <o:r id="V:Rule1" type="connector" idref="#Straight Arrow Connector 440"/>
        <o:r id="V:Rule2" type="connector" idref="#Straight Arrow Connector 439"/>
        <o:r id="V:Rule3" type="connector" idref="#Straight Arrow Connector 442"/>
        <o:r id="V:Rule4" type="connector" idref="#Straight Arrow Connector 438"/>
        <o:r id="V:Rule5" type="connector" idref="#Straight Arrow Connector 428"/>
        <o:r id="V:Rule6" type="connector" idref="#Straight Arrow Connector 421"/>
        <o:r id="V:Rule7" type="connector" idref="#Straight Arrow Connector 29"/>
        <o:r id="V:Rule8" type="connector" idref="#Straight Arrow Connector 28"/>
        <o:r id="V:Rule9" type="connector" idref="#Straight Arrow Connector 27"/>
        <o:r id="V:Rule10" type="connector" idref="#Straight Arrow Connector 26"/>
        <o:r id="V:Rule11" type="connector" idref="#Straight Arrow Connector 25"/>
        <o:r id="V:Rule12" type="connector" idref="#Straight Arrow Connector 15"/>
        <o:r id="V:Rule13" type="connector" idref="#Straight Arrow Connector 12"/>
        <o:r id="V:Rule14" type="connector" idref="#Straight Arrow Connector 11"/>
        <o:r id="V:Rule15" type="connector" idref="#Straight Arrow Connector 416"/>
        <o:r id="V:Rule16" type="connector" idref="#Straight Arrow Connector 7"/>
        <o:r id="V:Rule17" type="connector" idref="#Straight Arrow Connector 425"/>
        <o:r id="V:Rule18" type="connector" idref="#Elbow Connector 436"/>
        <o:r id="V:Rule19" type="connector" idref="#Straight Arrow Connector 5"/>
        <o:r id="V:Rule20" type="connector" idref="#Elbow Connector 9"/>
        <o:r id="V:Rule21" type="connector" idref="#Straight Arrow Connector 3"/>
      </o:rules>
    </o:shapelayout>
  </w:shapeDefaults>
  <w:decimalSymbol w:val="."/>
  <w:listSeparator w:val=","/>
  <w14:docId w14:val="1F744819"/>
  <w15:docId w15:val="{7F2B2BFA-CFD1-4D9E-B54B-84549F94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0E4"/>
    <w:pPr>
      <w:spacing w:after="200" w:line="276" w:lineRule="auto"/>
    </w:pPr>
    <w:rPr>
      <w:lang w:val="en-GB"/>
    </w:rPr>
  </w:style>
  <w:style w:type="paragraph" w:styleId="Heading1">
    <w:name w:val="heading 1"/>
    <w:basedOn w:val="Normal"/>
    <w:next w:val="Normal"/>
    <w:link w:val="Heading1Char"/>
    <w:uiPriority w:val="99"/>
    <w:qFormat/>
    <w:rsid w:val="006D70E4"/>
    <w:pPr>
      <w:keepNext/>
      <w:widowControl w:val="0"/>
      <w:snapToGrid w:val="0"/>
      <w:spacing w:after="0" w:line="240" w:lineRule="auto"/>
      <w:outlineLvl w:val="0"/>
    </w:pPr>
    <w:rPr>
      <w:rFonts w:ascii="Comic Sans MS" w:eastAsia="Times New Roman" w:hAnsi="Comic Sans M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70E4"/>
    <w:rPr>
      <w:rFonts w:ascii="Comic Sans MS" w:hAnsi="Comic Sans MS" w:cs="Times New Roman"/>
      <w:sz w:val="20"/>
      <w:szCs w:val="20"/>
    </w:rPr>
  </w:style>
  <w:style w:type="paragraph" w:customStyle="1" w:styleId="Default">
    <w:name w:val="Default"/>
    <w:uiPriority w:val="99"/>
    <w:rsid w:val="006D70E4"/>
    <w:pPr>
      <w:autoSpaceDE w:val="0"/>
      <w:autoSpaceDN w:val="0"/>
      <w:adjustRightInd w:val="0"/>
    </w:pPr>
    <w:rPr>
      <w:rFonts w:ascii="Comic Sans MS" w:hAnsi="Comic Sans MS" w:cs="Comic Sans MS"/>
      <w:color w:val="000000"/>
      <w:sz w:val="24"/>
      <w:szCs w:val="24"/>
      <w:lang w:val="en-GB"/>
    </w:rPr>
  </w:style>
  <w:style w:type="paragraph" w:styleId="ListParagraph">
    <w:name w:val="List Paragraph"/>
    <w:basedOn w:val="Normal"/>
    <w:uiPriority w:val="99"/>
    <w:qFormat/>
    <w:rsid w:val="006D70E4"/>
    <w:pPr>
      <w:ind w:left="720"/>
      <w:contextualSpacing/>
    </w:pPr>
  </w:style>
  <w:style w:type="paragraph" w:styleId="BodyText">
    <w:name w:val="Body Text"/>
    <w:basedOn w:val="Normal"/>
    <w:link w:val="BodyTextChar"/>
    <w:uiPriority w:val="99"/>
    <w:rsid w:val="006D70E4"/>
    <w:pPr>
      <w:widowControl w:val="0"/>
      <w:snapToGrid w:val="0"/>
      <w:spacing w:after="0" w:line="240" w:lineRule="auto"/>
    </w:pPr>
    <w:rPr>
      <w:rFonts w:ascii="Comic Sans MS" w:eastAsia="Times New Roman" w:hAnsi="Comic Sans MS"/>
      <w:sz w:val="28"/>
      <w:szCs w:val="20"/>
    </w:rPr>
  </w:style>
  <w:style w:type="character" w:customStyle="1" w:styleId="BodyTextChar">
    <w:name w:val="Body Text Char"/>
    <w:basedOn w:val="DefaultParagraphFont"/>
    <w:link w:val="BodyText"/>
    <w:uiPriority w:val="99"/>
    <w:locked/>
    <w:rsid w:val="006D70E4"/>
    <w:rPr>
      <w:rFonts w:ascii="Comic Sans MS" w:hAnsi="Comic Sans MS" w:cs="Times New Roman"/>
      <w:sz w:val="20"/>
      <w:szCs w:val="20"/>
    </w:rPr>
  </w:style>
  <w:style w:type="character" w:styleId="Hyperlink">
    <w:name w:val="Hyperlink"/>
    <w:basedOn w:val="DefaultParagraphFont"/>
    <w:uiPriority w:val="99"/>
    <w:rsid w:val="006D70E4"/>
    <w:rPr>
      <w:rFonts w:cs="Times New Roman"/>
      <w:color w:val="0000FF"/>
      <w:u w:val="single"/>
    </w:rPr>
  </w:style>
  <w:style w:type="paragraph" w:styleId="Header">
    <w:name w:val="header"/>
    <w:basedOn w:val="Normal"/>
    <w:link w:val="HeaderChar"/>
    <w:uiPriority w:val="99"/>
    <w:rsid w:val="006D70E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D70E4"/>
    <w:rPr>
      <w:rFonts w:cs="Times New Roman"/>
    </w:rPr>
  </w:style>
  <w:style w:type="paragraph" w:styleId="Footer">
    <w:name w:val="footer"/>
    <w:basedOn w:val="Normal"/>
    <w:link w:val="FooterChar"/>
    <w:uiPriority w:val="99"/>
    <w:rsid w:val="006D70E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D70E4"/>
    <w:rPr>
      <w:rFonts w:cs="Times New Roman"/>
    </w:rPr>
  </w:style>
  <w:style w:type="table" w:styleId="TableGrid">
    <w:name w:val="Table Grid"/>
    <w:basedOn w:val="TableNormal"/>
    <w:uiPriority w:val="99"/>
    <w:rsid w:val="006D70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D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7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eam-teach.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AD4EA5B</Template>
  <TotalTime>172</TotalTime>
  <Pages>20</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JORDAN</dc:creator>
  <cp:keywords/>
  <dc:description/>
  <cp:lastModifiedBy>R WALKER</cp:lastModifiedBy>
  <cp:revision>6</cp:revision>
  <cp:lastPrinted>2016-09-07T09:38:00Z</cp:lastPrinted>
  <dcterms:created xsi:type="dcterms:W3CDTF">2016-09-07T09:06:00Z</dcterms:created>
  <dcterms:modified xsi:type="dcterms:W3CDTF">2019-11-01T09:22:00Z</dcterms:modified>
</cp:coreProperties>
</file>